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4B993173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608AB3E6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0BBDF7CB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58FF61B8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445C3F">
        <w:rPr>
          <w:rFonts w:ascii="Arial" w:hAnsi="Arial" w:cs="Arial"/>
          <w:b/>
          <w:bCs/>
          <w:sz w:val="26"/>
          <w:szCs w:val="26"/>
          <w:lang w:val="es-MX"/>
        </w:rPr>
        <w:t>ANALÍTICA DE DATOS PARA NEGOCIOS DIGITALES</w:t>
      </w:r>
      <w:r w:rsidR="0092377B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105" w:type="dxa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7D98B14E" w14:textId="2755EE25" w:rsidR="00D021C8" w:rsidRPr="006E7D75" w:rsidRDefault="001F7BAA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D021C8" w:rsidRPr="006E7D75" w14:paraId="35111F96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3FB9E4A4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38</w:t>
            </w:r>
          </w:p>
        </w:tc>
      </w:tr>
      <w:tr w:rsidR="00D021C8" w:rsidRPr="006E7D75" w14:paraId="095E3259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1AB3F63B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52</w:t>
            </w:r>
          </w:p>
        </w:tc>
      </w:tr>
      <w:tr w:rsidR="00D021C8" w:rsidRPr="006E7D75" w14:paraId="1AA5DED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3E5536DD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90</w:t>
            </w:r>
          </w:p>
        </w:tc>
      </w:tr>
      <w:tr w:rsidR="00D021C8" w:rsidRPr="006E7D75" w14:paraId="725D20D5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58D4F321" w:rsidR="00D021C8" w:rsidRPr="006E7D75" w:rsidRDefault="4B993173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3ECD9B04" w14:textId="77777777" w:rsidTr="4B993173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4EF4F0BC" w14:textId="0203A550" w:rsidR="00D021C8" w:rsidRPr="007E44E2" w:rsidRDefault="711A6515" w:rsidP="00A128C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eastAsia="Arial" w:hAnsi="Arial" w:cs="Arial"/>
                <w:b/>
                <w:bCs/>
                <w:lang w:val="es-MX"/>
              </w:rPr>
            </w:pPr>
            <w:r w:rsidRPr="711A6515">
              <w:rPr>
                <w:rFonts w:ascii="Arial" w:eastAsia="Arial" w:hAnsi="Arial" w:cs="Arial"/>
                <w:b/>
                <w:bCs/>
                <w:lang w:val="es-MX"/>
              </w:rPr>
              <w:t>Objetivo de aprendizaje</w:t>
            </w:r>
          </w:p>
          <w:p w14:paraId="3C2C2DDF" w14:textId="1E3AFE9F" w:rsidR="00D021C8" w:rsidRPr="007E44E2" w:rsidRDefault="00D021C8" w:rsidP="711A6515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240" w:type="dxa"/>
            <w:gridSpan w:val="2"/>
          </w:tcPr>
          <w:p w14:paraId="60061E4C" w14:textId="31EB0584" w:rsidR="00D021C8" w:rsidRPr="006E7D75" w:rsidRDefault="4B993173" w:rsidP="00C64CB7">
            <w:pPr>
              <w:jc w:val="both"/>
              <w:rPr>
                <w:rFonts w:ascii="Arial" w:eastAsia="Arial" w:hAnsi="Arial" w:cs="Arial"/>
                <w:lang w:val="es-MX"/>
              </w:rPr>
            </w:pPr>
            <w:r w:rsidRPr="4B993173">
              <w:rPr>
                <w:rFonts w:ascii="Arial" w:eastAsia="Arial" w:hAnsi="Arial" w:cs="Arial"/>
                <w:lang w:val="es-MX"/>
              </w:rPr>
              <w:t>El alumno procesará información mediante herramientas y metodologías de análisis de datos para la toma de decisiones en los negocios digitales.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4B99317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4B99317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4B993173">
        <w:trPr>
          <w:trHeight w:val="303"/>
          <w:jc w:val="center"/>
        </w:trPr>
        <w:tc>
          <w:tcPr>
            <w:tcW w:w="2902" w:type="pct"/>
          </w:tcPr>
          <w:p w14:paraId="62486C05" w14:textId="27D63E73" w:rsidR="00D021C8" w:rsidRPr="005D52BC" w:rsidRDefault="00AB476E" w:rsidP="00A128C5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Introducción</w:t>
            </w:r>
            <w:r w:rsidR="4B993173"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 xml:space="preserve"> al análisis de los grandes volúmenes de datos.</w:t>
            </w:r>
          </w:p>
        </w:tc>
        <w:tc>
          <w:tcPr>
            <w:tcW w:w="698" w:type="pct"/>
          </w:tcPr>
          <w:p w14:paraId="4101652C" w14:textId="2CA349E3" w:rsidR="00D021C8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8</w:t>
            </w:r>
          </w:p>
        </w:tc>
        <w:tc>
          <w:tcPr>
            <w:tcW w:w="699" w:type="pct"/>
          </w:tcPr>
          <w:p w14:paraId="4B99056E" w14:textId="7940C235" w:rsidR="00D021C8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4</w:t>
            </w:r>
          </w:p>
        </w:tc>
        <w:tc>
          <w:tcPr>
            <w:tcW w:w="701" w:type="pct"/>
          </w:tcPr>
          <w:p w14:paraId="1299C43A" w14:textId="46A68BB7" w:rsidR="00D021C8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12</w:t>
            </w:r>
          </w:p>
        </w:tc>
      </w:tr>
      <w:tr w:rsidR="00717625" w:rsidRPr="007E44E2" w14:paraId="0C4B2C30" w14:textId="77777777" w:rsidTr="4B993173">
        <w:trPr>
          <w:trHeight w:val="303"/>
          <w:jc w:val="center"/>
        </w:trPr>
        <w:tc>
          <w:tcPr>
            <w:tcW w:w="2902" w:type="pct"/>
          </w:tcPr>
          <w:p w14:paraId="041AAD6D" w14:textId="6FE84666" w:rsidR="00717625" w:rsidRPr="005D52BC" w:rsidRDefault="4B993173" w:rsidP="00A128C5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Tratamiento y exploración de los datos.</w:t>
            </w:r>
          </w:p>
        </w:tc>
        <w:tc>
          <w:tcPr>
            <w:tcW w:w="698" w:type="pct"/>
          </w:tcPr>
          <w:p w14:paraId="0E7BED3E" w14:textId="6AF90543" w:rsidR="00717625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18</w:t>
            </w:r>
          </w:p>
        </w:tc>
        <w:tc>
          <w:tcPr>
            <w:tcW w:w="699" w:type="pct"/>
          </w:tcPr>
          <w:p w14:paraId="4349114E" w14:textId="177172AD" w:rsidR="00717625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30</w:t>
            </w:r>
          </w:p>
        </w:tc>
        <w:tc>
          <w:tcPr>
            <w:tcW w:w="701" w:type="pct"/>
          </w:tcPr>
          <w:p w14:paraId="6529B680" w14:textId="1219B63B" w:rsidR="00717625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48</w:t>
            </w:r>
          </w:p>
        </w:tc>
      </w:tr>
      <w:tr w:rsidR="00B54204" w:rsidRPr="007E44E2" w14:paraId="4DDBEF00" w14:textId="77777777" w:rsidTr="4B993173">
        <w:trPr>
          <w:trHeight w:val="303"/>
          <w:jc w:val="center"/>
        </w:trPr>
        <w:tc>
          <w:tcPr>
            <w:tcW w:w="2902" w:type="pct"/>
          </w:tcPr>
          <w:p w14:paraId="3461D779" w14:textId="166C3DBA" w:rsidR="00B54204" w:rsidRPr="005D52BC" w:rsidRDefault="4B993173" w:rsidP="00A128C5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Analítica de datos.</w:t>
            </w:r>
          </w:p>
        </w:tc>
        <w:tc>
          <w:tcPr>
            <w:tcW w:w="698" w:type="pct"/>
          </w:tcPr>
          <w:p w14:paraId="3CF2D8B6" w14:textId="3980F580" w:rsidR="00B54204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12</w:t>
            </w:r>
          </w:p>
        </w:tc>
        <w:tc>
          <w:tcPr>
            <w:tcW w:w="699" w:type="pct"/>
          </w:tcPr>
          <w:p w14:paraId="0FB78278" w14:textId="75D99A6E" w:rsidR="00B54204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18</w:t>
            </w:r>
          </w:p>
        </w:tc>
        <w:tc>
          <w:tcPr>
            <w:tcW w:w="701" w:type="pct"/>
          </w:tcPr>
          <w:p w14:paraId="1FC39945" w14:textId="56A07699" w:rsidR="00B54204" w:rsidRPr="007E44E2" w:rsidRDefault="4B993173" w:rsidP="00112654">
            <w:pPr>
              <w:jc w:val="center"/>
              <w:rPr>
                <w:rFonts w:ascii="Arial" w:hAnsi="Arial" w:cs="Arial"/>
              </w:rPr>
            </w:pPr>
            <w:r w:rsidRPr="4B993173">
              <w:rPr>
                <w:rFonts w:ascii="Arial" w:hAnsi="Arial" w:cs="Arial"/>
              </w:rPr>
              <w:t>30</w:t>
            </w:r>
          </w:p>
        </w:tc>
      </w:tr>
      <w:tr w:rsidR="00D021C8" w:rsidRPr="007E44E2" w14:paraId="73B6F1E3" w14:textId="77777777" w:rsidTr="4B99317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748F886C" w:rsidR="00D021C8" w:rsidRPr="007E44E2" w:rsidRDefault="00AB476E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38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0627899F" w:rsidR="00D021C8" w:rsidRPr="007E44E2" w:rsidRDefault="00AB476E" w:rsidP="00AB476E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52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1D24CDE6" w:rsidR="00D021C8" w:rsidRPr="007E44E2" w:rsidRDefault="00AB476E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90</w:t>
            </w:r>
          </w:p>
        </w:tc>
      </w:tr>
    </w:tbl>
    <w:p w14:paraId="3F7BB488" w14:textId="434B111B" w:rsidR="00D021C8" w:rsidRPr="00922586" w:rsidRDefault="00D021C8" w:rsidP="00D02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922586" w:rsidRPr="00922586">
        <w:rPr>
          <w:rFonts w:cs="Arial"/>
          <w:bCs w:val="0"/>
          <w:sz w:val="26"/>
          <w:szCs w:val="26"/>
          <w:lang w:val="es-MX"/>
        </w:rPr>
        <w:lastRenderedPageBreak/>
        <w:t>ANALÍTICA DE DATOS PARA NEGOCIOS DIGITALES</w:t>
      </w: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4B993173">
        <w:tc>
          <w:tcPr>
            <w:tcW w:w="1368" w:type="pct"/>
            <w:vAlign w:val="center"/>
          </w:tcPr>
          <w:p w14:paraId="38FAB917" w14:textId="77777777" w:rsidR="00D021C8" w:rsidRPr="007E44E2" w:rsidRDefault="00D021C8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27B8F17F" w:rsidR="00D021C8" w:rsidRPr="005D52BC" w:rsidRDefault="4B993173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D52BC">
              <w:rPr>
                <w:rFonts w:ascii="Arial" w:eastAsia="Arial" w:hAnsi="Arial" w:cs="Arial"/>
                <w:b/>
              </w:rPr>
              <w:t xml:space="preserve">I. </w:t>
            </w:r>
            <w:r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Introducción al análisis de los grandes volúmenes de datos.</w:t>
            </w:r>
          </w:p>
        </w:tc>
      </w:tr>
      <w:tr w:rsidR="00D021C8" w:rsidRPr="007E44E2" w14:paraId="7C917242" w14:textId="77777777" w:rsidTr="4B993173">
        <w:tc>
          <w:tcPr>
            <w:tcW w:w="1368" w:type="pct"/>
            <w:vAlign w:val="center"/>
          </w:tcPr>
          <w:p w14:paraId="7D935518" w14:textId="77777777" w:rsidR="00D021C8" w:rsidRPr="007E44E2" w:rsidRDefault="00CD69EF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333E1D5A" w:rsidR="00D021C8" w:rsidRPr="006E7D75" w:rsidRDefault="4B993173" w:rsidP="00C64CB7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14:paraId="5392732E" w14:textId="77777777" w:rsidTr="4B993173">
        <w:tc>
          <w:tcPr>
            <w:tcW w:w="1368" w:type="pct"/>
            <w:vAlign w:val="center"/>
          </w:tcPr>
          <w:p w14:paraId="15123DC1" w14:textId="77777777" w:rsidR="00D021C8" w:rsidRPr="007E44E2" w:rsidRDefault="00CD69EF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23891F7E" w:rsidR="00D021C8" w:rsidRPr="006E7D75" w:rsidRDefault="4B993173" w:rsidP="00C64CB7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21877EB6" w14:textId="77777777" w:rsidTr="4B993173">
        <w:tc>
          <w:tcPr>
            <w:tcW w:w="1368" w:type="pct"/>
            <w:vAlign w:val="center"/>
          </w:tcPr>
          <w:p w14:paraId="39062779" w14:textId="77777777" w:rsidR="00D021C8" w:rsidRPr="007E44E2" w:rsidRDefault="00D021C8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308B9C43" w:rsidR="00D021C8" w:rsidRPr="006E7D75" w:rsidRDefault="4B993173" w:rsidP="00C64CB7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7E44E2" w14:paraId="2DEA9A84" w14:textId="77777777" w:rsidTr="4B993173">
        <w:tc>
          <w:tcPr>
            <w:tcW w:w="1368" w:type="pct"/>
            <w:vAlign w:val="center"/>
          </w:tcPr>
          <w:p w14:paraId="03C47882" w14:textId="77777777" w:rsidR="00D021C8" w:rsidRPr="007E44E2" w:rsidRDefault="00CD69EF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40BB2674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  <w:lang w:val="es-MX"/>
              </w:rPr>
              <w:t>El alumno implementará el proceso de extracción de datos para su análisis.</w:t>
            </w:r>
          </w:p>
        </w:tc>
      </w:tr>
    </w:tbl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4B993173">
        <w:trPr>
          <w:cantSplit/>
          <w:trHeight w:val="4425"/>
        </w:trPr>
        <w:tc>
          <w:tcPr>
            <w:tcW w:w="960" w:type="pct"/>
            <w:shd w:val="clear" w:color="auto" w:fill="auto"/>
          </w:tcPr>
          <w:p w14:paraId="23DE523C" w14:textId="70E1182E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Fundamentos de Big Data</w:t>
            </w:r>
          </w:p>
        </w:tc>
        <w:tc>
          <w:tcPr>
            <w:tcW w:w="1458" w:type="pct"/>
            <w:shd w:val="clear" w:color="auto" w:fill="auto"/>
          </w:tcPr>
          <w:p w14:paraId="52E56223" w14:textId="4714AE60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Definir el concepto de Big Data. Identificar las características de Big Data. Identificar los diferentes tipos de fuentes de datos para el análisis. Diferenciar entre datos abiertos y datos privados. Diferenciar entre datos estructurados y no estructurados. Diferenciar entre datos almacenados y datos en movimiento.</w:t>
            </w:r>
          </w:p>
        </w:tc>
        <w:tc>
          <w:tcPr>
            <w:tcW w:w="1542" w:type="pct"/>
            <w:shd w:val="clear" w:color="auto" w:fill="auto"/>
          </w:tcPr>
          <w:p w14:paraId="07547A01" w14:textId="7F85F0E8" w:rsidR="00D021C8" w:rsidRPr="002841E3" w:rsidRDefault="00D021C8" w:rsidP="00EE4717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136976D9" w14:textId="72245FC3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7F0F22F2" w14:textId="44B30FF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6F0B3F4" w14:textId="5901F0CC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A011EB6" w14:textId="5A1523AA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5043CB0F" w14:textId="0BFE761D" w:rsidR="00D021C8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B271E6" w:rsidRPr="002841E3" w14:paraId="07459315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3FC88C66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lastRenderedPageBreak/>
              <w:t>Fundamentos del análisis de datos</w:t>
            </w:r>
          </w:p>
        </w:tc>
        <w:tc>
          <w:tcPr>
            <w:tcW w:w="1458" w:type="pct"/>
            <w:shd w:val="clear" w:color="auto" w:fill="auto"/>
          </w:tcPr>
          <w:p w14:paraId="6DFB9E20" w14:textId="6AE74CDC" w:rsidR="00B271E6" w:rsidRPr="002841E3" w:rsidRDefault="4B993173" w:rsidP="4B993173">
            <w:pPr>
              <w:spacing w:line="259" w:lineRule="auto"/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Definir el significado de análisis de datos. Explicar el valor de los datos Explicar el impacto del análisis de datos en las organizaciones. Explicar importancia e impacto del análisis de datos. Identificar los campos de aplicación en los negocios digitales. Explicar el proceso ETL (Extraer, Transformar y carga).</w:t>
            </w:r>
          </w:p>
        </w:tc>
        <w:tc>
          <w:tcPr>
            <w:tcW w:w="1542" w:type="pct"/>
            <w:shd w:val="clear" w:color="auto" w:fill="auto"/>
          </w:tcPr>
          <w:p w14:paraId="70DF9E56" w14:textId="1212537E" w:rsidR="00B271E6" w:rsidRPr="002841E3" w:rsidRDefault="4B993173" w:rsidP="4B993173">
            <w:pPr>
              <w:spacing w:after="240"/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Desarrollar el proceso de Extracción los datos de diferentes fuentes.</w:t>
            </w:r>
          </w:p>
        </w:tc>
        <w:tc>
          <w:tcPr>
            <w:tcW w:w="1040" w:type="pct"/>
            <w:shd w:val="clear" w:color="auto" w:fill="auto"/>
          </w:tcPr>
          <w:p w14:paraId="2423850E" w14:textId="72245FC3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246C8833" w14:textId="44B30FF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9CFEB9D" w14:textId="5901F0CC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C7CED5E" w14:textId="5A1523AA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D94CC1E" w14:textId="0BFE761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44E871BC" w14:textId="2ED2BDD3" w:rsidR="00B271E6" w:rsidRPr="002841E3" w:rsidRDefault="00B271E6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CF6808" w14:textId="76935C84" w:rsidR="4B993173" w:rsidRDefault="4B993173"/>
    <w:p w14:paraId="3A0FF5F2" w14:textId="77777777" w:rsidR="00112654" w:rsidRDefault="00112654" w:rsidP="00112654"/>
    <w:p w14:paraId="5630AD66" w14:textId="77777777" w:rsidR="00EE4717" w:rsidRDefault="00EE4717" w:rsidP="00112654"/>
    <w:p w14:paraId="685F7C51" w14:textId="7DD69554" w:rsidR="000C4099" w:rsidRPr="00EE4717" w:rsidRDefault="00EE4717" w:rsidP="00EE4717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922586">
        <w:rPr>
          <w:rFonts w:ascii="Arial" w:hAnsi="Arial" w:cs="Arial"/>
          <w:b/>
          <w:bCs/>
          <w:sz w:val="26"/>
          <w:szCs w:val="26"/>
          <w:lang w:val="es-MX"/>
        </w:rPr>
        <w:t>ANALÍTICA DE DATOS PARA NEGOCIOS DIGITALES.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EFCA" w14:textId="38413002" w:rsidR="00D021C8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Elabora y presenta con base en un caso de estudio reporte que contenga: </w:t>
            </w:r>
          </w:p>
          <w:p w14:paraId="41B3C14B" w14:textId="74BEAC73" w:rsidR="00D021C8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>a) Contexto de la organización o empresa: -Planteamiento de la problemática -fuentes de extracción de los datos.</w:t>
            </w:r>
          </w:p>
          <w:p w14:paraId="4373B856" w14:textId="2735FCD4" w:rsidR="00D021C8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b) Descripción de los pasos realizados en cada etapa de ETL del caso de estudio propuesto. </w:t>
            </w:r>
          </w:p>
          <w:p w14:paraId="0DE4B5B7" w14:textId="0DF1CAF4" w:rsidR="00D021C8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>c) Base de datos procesada.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A24C" w14:textId="631D4215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1. Comprende concepto de </w:t>
            </w:r>
            <w:proofErr w:type="spellStart"/>
            <w:r w:rsidRPr="4B993173">
              <w:rPr>
                <w:rFonts w:ascii="Tahoma" w:eastAsia="Tahoma" w:hAnsi="Tahoma" w:cs="Tahoma"/>
                <w:color w:val="000000" w:themeColor="text1"/>
              </w:rPr>
              <w:t>big</w:t>
            </w:r>
            <w:proofErr w:type="spellEnd"/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 data. </w:t>
            </w:r>
          </w:p>
          <w:p w14:paraId="588A50BA" w14:textId="7F73E50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2. Identifica fuentes de datos. 3. Comprende significado de análisis de datos. </w:t>
            </w:r>
          </w:p>
          <w:p w14:paraId="66204FF1" w14:textId="2359C252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4. Comprende el proceso ETL.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0D6A" w14:textId="73F04AF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Estudio de casos. </w:t>
            </w:r>
          </w:p>
          <w:p w14:paraId="2DBF0D7D" w14:textId="3377091B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Lista de cotejo.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6EA66BE5" w14:textId="2511358F" w:rsidR="00D021C8" w:rsidRPr="00922586" w:rsidRDefault="00D021C8" w:rsidP="00D021C8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922586" w:rsidRPr="00922586">
        <w:rPr>
          <w:rFonts w:cs="Arial"/>
          <w:bCs w:val="0"/>
          <w:sz w:val="26"/>
          <w:szCs w:val="26"/>
          <w:lang w:val="es-MX"/>
        </w:rPr>
        <w:t>ANALÍTICA DE DATOS PARA NEGOCIOS DIGITALES</w:t>
      </w:r>
    </w:p>
    <w:p w14:paraId="02F2C34E" w14:textId="77777777" w:rsidR="000C4099" w:rsidRPr="00922586" w:rsidRDefault="000C4099" w:rsidP="000C4099">
      <w:pPr>
        <w:jc w:val="center"/>
        <w:rPr>
          <w:rFonts w:ascii="Arial" w:hAnsi="Arial" w:cs="Arial"/>
          <w:b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F238" w14:textId="0DF96EB3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Estudio de casos.</w:t>
            </w:r>
          </w:p>
          <w:p w14:paraId="7C70F924" w14:textId="47A8E98F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Análisis de casos.</w:t>
            </w:r>
          </w:p>
          <w:p w14:paraId="296FEF7D" w14:textId="14501854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7F05" w14:textId="1BCFC5E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3DC3B0AA" w14:textId="69AB6332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Internet.</w:t>
            </w:r>
          </w:p>
          <w:p w14:paraId="7194DBDC" w14:textId="60F7933E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425CAC3E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0D7AA69" w14:textId="02143ECE" w:rsidR="00D021C8" w:rsidRPr="007E44E2" w:rsidRDefault="4B993173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77777777" w:rsidR="00C53A40" w:rsidRPr="00C53A40" w:rsidRDefault="00C53A40" w:rsidP="00C53A40">
      <w:pPr>
        <w:rPr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45ADF36" w14:textId="652BB1CE" w:rsidR="00A209F6" w:rsidRPr="00922586" w:rsidRDefault="00C53A40" w:rsidP="00A209F6">
      <w:pPr>
        <w:pStyle w:val="Ttulo1"/>
        <w:numPr>
          <w:ilvl w:val="0"/>
          <w:numId w:val="0"/>
        </w:numPr>
        <w:rPr>
          <w:bCs w:val="0"/>
          <w:sz w:val="26"/>
          <w:szCs w:val="26"/>
          <w:lang w:val="es-MX"/>
        </w:rPr>
      </w:pPr>
      <w:r w:rsidRPr="00C53A40">
        <w:t xml:space="preserve"> </w:t>
      </w:r>
      <w:r w:rsidR="00922586" w:rsidRPr="00922586">
        <w:rPr>
          <w:rFonts w:cs="Arial"/>
          <w:bCs w:val="0"/>
          <w:sz w:val="26"/>
          <w:szCs w:val="26"/>
          <w:lang w:val="es-MX"/>
        </w:rPr>
        <w:t>ANALÍTICA DE DATOS PARA NEGOCIOS DIGITALES</w:t>
      </w:r>
    </w:p>
    <w:p w14:paraId="0AD9C6F4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4B993173">
        <w:tc>
          <w:tcPr>
            <w:tcW w:w="1368" w:type="pct"/>
            <w:vAlign w:val="center"/>
          </w:tcPr>
          <w:p w14:paraId="4D8964D5" w14:textId="0A7AC60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1C279CED" w:rsidR="00A209F6" w:rsidRPr="005D52BC" w:rsidRDefault="4B993173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D52BC">
              <w:rPr>
                <w:rFonts w:ascii="Arial" w:hAnsi="Arial" w:cs="Arial"/>
                <w:b/>
                <w:lang w:val="es-MX"/>
              </w:rPr>
              <w:t xml:space="preserve">II. </w:t>
            </w:r>
            <w:r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Tratamiento y exploración de los datos.</w:t>
            </w:r>
          </w:p>
        </w:tc>
      </w:tr>
      <w:tr w:rsidR="00A209F6" w:rsidRPr="007E44E2" w14:paraId="394BB02C" w14:textId="77777777" w:rsidTr="4B993173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356BDD9F" w:rsidR="00A209F6" w:rsidRPr="006E7D75" w:rsidRDefault="4B993173" w:rsidP="00CB7106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18</w:t>
            </w:r>
          </w:p>
        </w:tc>
      </w:tr>
      <w:tr w:rsidR="00A209F6" w:rsidRPr="007E44E2" w14:paraId="30C194DF" w14:textId="77777777" w:rsidTr="4B993173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7B841DA5" w:rsidR="00A209F6" w:rsidRPr="006E7D75" w:rsidRDefault="4B993173" w:rsidP="00CB7106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30</w:t>
            </w:r>
          </w:p>
        </w:tc>
      </w:tr>
      <w:tr w:rsidR="00A209F6" w:rsidRPr="007E44E2" w14:paraId="55D754E7" w14:textId="77777777" w:rsidTr="4B993173"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68CF7BBD" w:rsidR="00A209F6" w:rsidRPr="006E7D75" w:rsidRDefault="4B993173" w:rsidP="00CB7106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48</w:t>
            </w:r>
          </w:p>
        </w:tc>
      </w:tr>
      <w:tr w:rsidR="00A209F6" w:rsidRPr="007E44E2" w14:paraId="29DAC7EA" w14:textId="77777777" w:rsidTr="4B993173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05D5BB0C" w:rsidR="00A209F6" w:rsidRPr="006E7D75" w:rsidRDefault="4B993173" w:rsidP="4B993173">
            <w:pPr>
              <w:jc w:val="both"/>
            </w:pPr>
            <w:r w:rsidRPr="4B993173">
              <w:rPr>
                <w:rFonts w:ascii="Arial" w:eastAsia="Arial" w:hAnsi="Arial" w:cs="Arial"/>
                <w:color w:val="000000" w:themeColor="text1"/>
                <w:lang w:val="es-MX"/>
              </w:rPr>
              <w:t>El alumno analizará la información procesada para la estimación correspondiente.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5DF70477" w:rsidR="00A209F6" w:rsidRPr="006E7D75" w:rsidRDefault="4B993173" w:rsidP="4B993173">
            <w:pPr>
              <w:jc w:val="both"/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Análisis de datos.</w:t>
            </w:r>
          </w:p>
        </w:tc>
        <w:tc>
          <w:tcPr>
            <w:tcW w:w="1458" w:type="pct"/>
            <w:shd w:val="clear" w:color="auto" w:fill="auto"/>
          </w:tcPr>
          <w:p w14:paraId="26908EED" w14:textId="440DF3B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Identificar herramientas y metodologías para el análisis avanzado de datos. </w:t>
            </w:r>
          </w:p>
          <w:p w14:paraId="4E7EB159" w14:textId="3B2A73A5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Reconocer conceptos estadísticos: </w:t>
            </w:r>
          </w:p>
          <w:p w14:paraId="16EBD672" w14:textId="75975AF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- desviación, </w:t>
            </w:r>
          </w:p>
          <w:p w14:paraId="6B2AD46C" w14:textId="3137810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- dispersión, </w:t>
            </w:r>
          </w:p>
          <w:p w14:paraId="758A3D40" w14:textId="11EBEE50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- representación gráfica, </w:t>
            </w:r>
          </w:p>
          <w:p w14:paraId="3A4168A7" w14:textId="1162FE2F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- tendencias, </w:t>
            </w:r>
          </w:p>
          <w:p w14:paraId="3041E394" w14:textId="23C9B9AF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-Estadística inferencial. Identificar tipos de gráficos para el análisis de datos.</w:t>
            </w:r>
          </w:p>
        </w:tc>
        <w:tc>
          <w:tcPr>
            <w:tcW w:w="1542" w:type="pct"/>
            <w:shd w:val="clear" w:color="auto" w:fill="auto"/>
          </w:tcPr>
          <w:p w14:paraId="722B00AE" w14:textId="2ED38AFD" w:rsidR="00A209F6" w:rsidRPr="006E7D75" w:rsidRDefault="4B993173" w:rsidP="4B993173">
            <w:pPr>
              <w:spacing w:after="240"/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Seleccionar las herramientas para el análisis avanzado de datos.</w:t>
            </w:r>
          </w:p>
        </w:tc>
        <w:tc>
          <w:tcPr>
            <w:tcW w:w="1040" w:type="pct"/>
            <w:shd w:val="clear" w:color="auto" w:fill="auto"/>
          </w:tcPr>
          <w:p w14:paraId="09BDB510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BC8700D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0A77993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3F26B640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42C6D796" w14:textId="3F861428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A209F6" w:rsidRPr="007E44E2" w14:paraId="6E1831B3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54E11D2A" w14:textId="73EA121D" w:rsidR="00A209F6" w:rsidRPr="006E7D75" w:rsidRDefault="4B993173" w:rsidP="4B993173">
            <w:r w:rsidRPr="4B993173">
              <w:rPr>
                <w:rFonts w:ascii="Arial" w:eastAsia="Arial" w:hAnsi="Arial" w:cs="Arial"/>
                <w:color w:val="000000" w:themeColor="text1"/>
              </w:rPr>
              <w:lastRenderedPageBreak/>
              <w:t>Herramienta para análisis y visualización de datos.</w:t>
            </w:r>
          </w:p>
        </w:tc>
        <w:tc>
          <w:tcPr>
            <w:tcW w:w="1458" w:type="pct"/>
            <w:shd w:val="clear" w:color="auto" w:fill="auto"/>
          </w:tcPr>
          <w:p w14:paraId="326EE07E" w14:textId="40C25C7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Describir el entorno y funcionamiento de la herramienta para el análisis y visualización de datos.</w:t>
            </w:r>
          </w:p>
          <w:p w14:paraId="20D163E7" w14:textId="16F42170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Identificar métodos de comparación de datos.</w:t>
            </w:r>
          </w:p>
          <w:p w14:paraId="31126E5D" w14:textId="1182F554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Distinguir las características de diferentes tipos de gráficas.</w:t>
            </w:r>
          </w:p>
        </w:tc>
        <w:tc>
          <w:tcPr>
            <w:tcW w:w="1542" w:type="pct"/>
            <w:shd w:val="clear" w:color="auto" w:fill="auto"/>
          </w:tcPr>
          <w:p w14:paraId="0CEC8677" w14:textId="126A4894" w:rsidR="00A209F6" w:rsidRPr="006E7D75" w:rsidRDefault="4B993173" w:rsidP="4B9931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Analizar datos de diferentes fuentes.</w:t>
            </w:r>
          </w:p>
          <w:p w14:paraId="29A4F7A5" w14:textId="67BA05B4" w:rsidR="00A209F6" w:rsidRPr="006E7D75" w:rsidRDefault="4B993173" w:rsidP="4B9931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Realizar interpretación y comportamiento de la información.</w:t>
            </w:r>
          </w:p>
          <w:p w14:paraId="2DE403A5" w14:textId="31E045EB" w:rsidR="00A209F6" w:rsidRPr="006E7D75" w:rsidRDefault="4B993173" w:rsidP="4B993173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4B993173">
              <w:rPr>
                <w:rFonts w:ascii="Tahoma" w:eastAsia="Tahoma" w:hAnsi="Tahoma" w:cs="Tahoma"/>
                <w:color w:val="000000" w:themeColor="text1"/>
              </w:rPr>
              <w:t>Realizar estimaciones basadas en análisis de datos: tendencias o patrones.</w:t>
            </w:r>
          </w:p>
        </w:tc>
        <w:tc>
          <w:tcPr>
            <w:tcW w:w="1040" w:type="pct"/>
            <w:shd w:val="clear" w:color="auto" w:fill="auto"/>
          </w:tcPr>
          <w:p w14:paraId="7DFF3ADD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8A75389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7626797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01685F4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2431CDC" w14:textId="60D18FB6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</w:tbl>
    <w:p w14:paraId="6625E112" w14:textId="04D59D4D" w:rsidR="4B993173" w:rsidRDefault="4B993173"/>
    <w:p w14:paraId="7D34F5C7" w14:textId="77777777" w:rsidR="00A209F6" w:rsidRDefault="00A209F6" w:rsidP="00A209F6"/>
    <w:p w14:paraId="0B4020A7" w14:textId="77777777" w:rsidR="00A209F6" w:rsidRDefault="00A209F6" w:rsidP="00A209F6"/>
    <w:p w14:paraId="1CAF9EF3" w14:textId="2490CA21" w:rsidR="00A209F6" w:rsidRPr="00EE4717" w:rsidRDefault="00A209F6" w:rsidP="00A209F6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92258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ANALÍTICA DE DATOS PARA NEGOCIOS DIGITALES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10CC" w14:textId="3FE7D82B" w:rsidR="00A209F6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Elabora y presenta con base en un caso de estudio reporte ejecutivo que contenga: </w:t>
            </w:r>
          </w:p>
          <w:p w14:paraId="5D452091" w14:textId="2EE58DEC" w:rsidR="00A209F6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a) Hallazgos o tendencias encontradas durante el proceso de análisis de la información. </w:t>
            </w:r>
          </w:p>
          <w:p w14:paraId="109D9C15" w14:textId="46B5CD54" w:rsidR="00A209F6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b) Interpretación del comportamiento o tendencia de la información. </w:t>
            </w:r>
          </w:p>
          <w:p w14:paraId="2A1F701D" w14:textId="7FC66B91" w:rsidR="00A209F6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>c) Conclusiones y recomendaciones.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1158" w14:textId="3BEC7F8E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1. Comprende metodologías para el análisis avanzado de datos. </w:t>
            </w:r>
          </w:p>
          <w:p w14:paraId="6E750DA2" w14:textId="01C387D0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2.Comprende métodos de comparación de datos. </w:t>
            </w:r>
          </w:p>
          <w:p w14:paraId="03EFCA41" w14:textId="1E45ED58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3. Analiza la representación de datos en las gráficas.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57D2" w14:textId="42912619" w:rsidR="009063B7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Estudio de casos. </w:t>
            </w:r>
          </w:p>
          <w:p w14:paraId="5F96A722" w14:textId="6D089287" w:rsidR="009063B7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Lista de cotejo.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4A5F5AB0" w14:textId="0AD26935" w:rsidR="00A209F6" w:rsidRPr="00922586" w:rsidRDefault="00A209F6" w:rsidP="00A209F6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="00922586" w:rsidRPr="00922586">
        <w:rPr>
          <w:rFonts w:cs="Arial"/>
          <w:bCs w:val="0"/>
          <w:sz w:val="26"/>
          <w:szCs w:val="26"/>
          <w:lang w:val="es-MX"/>
        </w:rPr>
        <w:t>ANALÍTICA DE DATOS PARA NEGOCIOS DIGITALES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05EE" w14:textId="2BE1DE1F" w:rsidR="00A209F6" w:rsidRPr="006E7D75" w:rsidRDefault="4B993173" w:rsidP="00CB7106">
            <w:pPr>
              <w:rPr>
                <w:rFonts w:ascii="Arial" w:hAnsi="Arial" w:cs="Arial"/>
                <w:sz w:val="22"/>
                <w:szCs w:val="22"/>
              </w:rPr>
            </w:pPr>
            <w:r w:rsidRPr="4B993173">
              <w:rPr>
                <w:rFonts w:ascii="Arial" w:hAnsi="Arial" w:cs="Arial"/>
                <w:sz w:val="22"/>
                <w:szCs w:val="22"/>
              </w:rPr>
              <w:t>Estudio de casos.</w:t>
            </w:r>
            <w:r w:rsidR="00A209F6">
              <w:br/>
            </w:r>
            <w:r w:rsidRPr="4B993173">
              <w:rPr>
                <w:rFonts w:ascii="Arial" w:hAnsi="Arial" w:cs="Arial"/>
                <w:sz w:val="22"/>
                <w:szCs w:val="22"/>
              </w:rPr>
              <w:t xml:space="preserve"> Análisis de casos.</w:t>
            </w:r>
            <w:r w:rsidR="00A209F6">
              <w:br/>
            </w:r>
            <w:r w:rsidRPr="4B993173">
              <w:rPr>
                <w:rFonts w:ascii="Arial" w:hAnsi="Arial" w:cs="Arial"/>
                <w:sz w:val="22"/>
                <w:szCs w:val="22"/>
              </w:rPr>
              <w:t xml:space="preserve"> 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C5BB" w14:textId="5A61999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40892A96" w14:textId="5FC70FF1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Internet. </w:t>
            </w:r>
          </w:p>
          <w:p w14:paraId="2FC17F8B" w14:textId="36670F8E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2B0D1C4A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07DCDA8" w14:textId="123C5EC6" w:rsidR="00A209F6" w:rsidRPr="007E44E2" w:rsidRDefault="4B993173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9FA876F" w14:textId="5B2A91CD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0B285592" w14:textId="25676B54" w:rsidR="00921E8A" w:rsidRPr="00922586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41E60462" w14:textId="152542AC" w:rsidR="00921E8A" w:rsidRPr="00922586" w:rsidRDefault="00922586" w:rsidP="00921E8A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922586">
        <w:rPr>
          <w:rFonts w:cs="Arial"/>
          <w:bCs w:val="0"/>
          <w:sz w:val="26"/>
          <w:szCs w:val="26"/>
          <w:lang w:val="es-MX"/>
        </w:rPr>
        <w:t>ANALÍTICA DE DATOS PARA NEGOCIOS DIGITALES</w:t>
      </w:r>
      <w:r w:rsidRPr="00922586">
        <w:rPr>
          <w:sz w:val="28"/>
          <w:szCs w:val="28"/>
          <w:lang w:val="es-MX"/>
        </w:rPr>
        <w:t xml:space="preserve"> </w:t>
      </w:r>
    </w:p>
    <w:p w14:paraId="30430B9A" w14:textId="77777777" w:rsidR="00921E8A" w:rsidRPr="007E44E2" w:rsidRDefault="00921E8A" w:rsidP="00921E8A">
      <w:pPr>
        <w:jc w:val="center"/>
        <w:rPr>
          <w:rFonts w:ascii="Arial" w:hAnsi="Arial" w:cs="Arial"/>
          <w:b/>
          <w:lang w:val="es-MX"/>
        </w:rPr>
      </w:pPr>
    </w:p>
    <w:p w14:paraId="1720F148" w14:textId="77777777" w:rsidR="00921E8A" w:rsidRPr="00C66A5E" w:rsidRDefault="00921E8A" w:rsidP="00921E8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5D524EE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21E8A" w:rsidRPr="007E44E2" w14:paraId="24CCF7F0" w14:textId="77777777" w:rsidTr="4B993173">
        <w:tc>
          <w:tcPr>
            <w:tcW w:w="1368" w:type="pct"/>
            <w:vAlign w:val="center"/>
          </w:tcPr>
          <w:p w14:paraId="3CF6AD21" w14:textId="77777777" w:rsidR="00921E8A" w:rsidRPr="007E44E2" w:rsidRDefault="00921E8A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E5CAFB1" w14:textId="71556F89" w:rsidR="00921E8A" w:rsidRPr="005D52BC" w:rsidRDefault="4B993173" w:rsidP="4B993173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5D52BC">
              <w:rPr>
                <w:rFonts w:ascii="Arial" w:eastAsia="Arial" w:hAnsi="Arial" w:cs="Arial"/>
                <w:b/>
              </w:rPr>
              <w:t xml:space="preserve">III. </w:t>
            </w:r>
            <w:r w:rsidRPr="005D52BC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Analítica de datos.</w:t>
            </w:r>
          </w:p>
        </w:tc>
      </w:tr>
      <w:tr w:rsidR="00921E8A" w:rsidRPr="007E44E2" w14:paraId="15E22849" w14:textId="77777777" w:rsidTr="4B993173">
        <w:tc>
          <w:tcPr>
            <w:tcW w:w="1368" w:type="pct"/>
            <w:vAlign w:val="center"/>
          </w:tcPr>
          <w:p w14:paraId="66507579" w14:textId="77777777" w:rsidR="00921E8A" w:rsidRPr="007E44E2" w:rsidRDefault="00921E8A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37B78125" w14:textId="0953AD0F" w:rsidR="00921E8A" w:rsidRPr="006E7D75" w:rsidRDefault="4B993173" w:rsidP="002669A4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12</w:t>
            </w:r>
          </w:p>
        </w:tc>
      </w:tr>
      <w:tr w:rsidR="00921E8A" w:rsidRPr="007E44E2" w14:paraId="104810A6" w14:textId="77777777" w:rsidTr="4B993173">
        <w:tc>
          <w:tcPr>
            <w:tcW w:w="1368" w:type="pct"/>
            <w:vAlign w:val="center"/>
          </w:tcPr>
          <w:p w14:paraId="203022B5" w14:textId="77777777" w:rsidR="00921E8A" w:rsidRPr="007E44E2" w:rsidRDefault="00921E8A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71B03758" w14:textId="13657E8C" w:rsidR="00921E8A" w:rsidRPr="006E7D75" w:rsidRDefault="4B993173" w:rsidP="002669A4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18</w:t>
            </w:r>
          </w:p>
        </w:tc>
      </w:tr>
      <w:tr w:rsidR="00921E8A" w:rsidRPr="007E44E2" w14:paraId="0D53F593" w14:textId="77777777" w:rsidTr="4B993173">
        <w:tc>
          <w:tcPr>
            <w:tcW w:w="1368" w:type="pct"/>
            <w:vAlign w:val="center"/>
          </w:tcPr>
          <w:p w14:paraId="37B37683" w14:textId="77777777" w:rsidR="00921E8A" w:rsidRPr="007E44E2" w:rsidRDefault="00921E8A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AD660FE" w14:textId="354C3473" w:rsidR="00921E8A" w:rsidRPr="006E7D75" w:rsidRDefault="4B993173" w:rsidP="002669A4">
            <w:pPr>
              <w:rPr>
                <w:rFonts w:ascii="Arial" w:hAnsi="Arial" w:cs="Arial"/>
                <w:lang w:val="es-MX"/>
              </w:rPr>
            </w:pPr>
            <w:r w:rsidRPr="4B993173">
              <w:rPr>
                <w:rFonts w:ascii="Arial" w:hAnsi="Arial" w:cs="Arial"/>
                <w:lang w:val="es-MX"/>
              </w:rPr>
              <w:t>30</w:t>
            </w:r>
          </w:p>
        </w:tc>
      </w:tr>
      <w:tr w:rsidR="00921E8A" w:rsidRPr="007E44E2" w14:paraId="67C9F5A9" w14:textId="77777777" w:rsidTr="4B993173">
        <w:tc>
          <w:tcPr>
            <w:tcW w:w="1368" w:type="pct"/>
            <w:vAlign w:val="center"/>
          </w:tcPr>
          <w:p w14:paraId="6900C145" w14:textId="77777777" w:rsidR="00921E8A" w:rsidRPr="007E44E2" w:rsidRDefault="00921E8A" w:rsidP="00A128C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5D036F19" w14:textId="15BBCA4A" w:rsidR="00921E8A" w:rsidRPr="006E7D75" w:rsidRDefault="4B993173" w:rsidP="4B993173">
            <w:r w:rsidRPr="4B993173">
              <w:rPr>
                <w:rFonts w:ascii="Arial" w:eastAsia="Arial" w:hAnsi="Arial" w:cs="Arial"/>
                <w:color w:val="000000" w:themeColor="text1"/>
                <w:lang w:val="es-MX"/>
              </w:rPr>
              <w:t>El alumno evaluará los datos de las métricas estratégicas para diagnosticar el desempeño del negocio digital.</w:t>
            </w:r>
          </w:p>
        </w:tc>
      </w:tr>
    </w:tbl>
    <w:p w14:paraId="49E23D98" w14:textId="77777777" w:rsidR="00921E8A" w:rsidRDefault="00921E8A" w:rsidP="00921E8A">
      <w:pPr>
        <w:rPr>
          <w:rFonts w:ascii="Arial" w:hAnsi="Arial" w:cs="Arial"/>
          <w:lang w:val="es-MX"/>
        </w:rPr>
      </w:pPr>
    </w:p>
    <w:p w14:paraId="0761CAF6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921E8A" w:rsidRPr="002841E3" w14:paraId="0D442BC6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4DB3F192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0B473C58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46E2A854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00606660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21E8A" w:rsidRPr="002841E3" w14:paraId="67AE8CF3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B4FF592" w14:textId="14A565F5" w:rsidR="00921E8A" w:rsidRPr="002841E3" w:rsidRDefault="4B993173" w:rsidP="4B993173">
            <w:r w:rsidRPr="4B993173">
              <w:rPr>
                <w:rFonts w:ascii="Arial" w:eastAsia="Arial" w:hAnsi="Arial" w:cs="Arial"/>
                <w:color w:val="000000" w:themeColor="text1"/>
              </w:rPr>
              <w:t>Analítica Web y analítica social.</w:t>
            </w:r>
          </w:p>
        </w:tc>
        <w:tc>
          <w:tcPr>
            <w:tcW w:w="1458" w:type="pct"/>
            <w:shd w:val="clear" w:color="auto" w:fill="auto"/>
          </w:tcPr>
          <w:p w14:paraId="3D9F8B23" w14:textId="3FA267D1" w:rsidR="00921E8A" w:rsidRPr="002841E3" w:rsidRDefault="4B993173" w:rsidP="4B993173">
            <w:r w:rsidRPr="4B993173">
              <w:rPr>
                <w:rFonts w:ascii="Arial" w:eastAsia="Arial" w:hAnsi="Arial" w:cs="Arial"/>
                <w:color w:val="000000" w:themeColor="text1"/>
              </w:rPr>
              <w:t xml:space="preserve">Definir el concepto de analítica web y analítica social. </w:t>
            </w:r>
          </w:p>
          <w:p w14:paraId="64278BED" w14:textId="55C3171C" w:rsidR="00921E8A" w:rsidRPr="002841E3" w:rsidRDefault="4B993173" w:rsidP="4B993173">
            <w:r w:rsidRPr="4B993173">
              <w:rPr>
                <w:rFonts w:ascii="Arial" w:eastAsia="Arial" w:hAnsi="Arial" w:cs="Arial"/>
                <w:color w:val="000000" w:themeColor="text1"/>
              </w:rPr>
              <w:t xml:space="preserve">Explicar el proceso del análisis web. </w:t>
            </w:r>
          </w:p>
          <w:p w14:paraId="158C8B18" w14:textId="7A3F48B9" w:rsidR="00921E8A" w:rsidRPr="002841E3" w:rsidRDefault="4B993173" w:rsidP="4B993173">
            <w:r w:rsidRPr="4B993173">
              <w:rPr>
                <w:rFonts w:ascii="Arial" w:eastAsia="Arial" w:hAnsi="Arial" w:cs="Arial"/>
                <w:color w:val="000000" w:themeColor="text1"/>
              </w:rPr>
              <w:t>Identificar herramientas de analítica web y social. Distinguir entre métricas e indicadores claves de rendimiento del negocio digital.</w:t>
            </w:r>
          </w:p>
        </w:tc>
        <w:tc>
          <w:tcPr>
            <w:tcW w:w="1542" w:type="pct"/>
            <w:shd w:val="clear" w:color="auto" w:fill="auto"/>
          </w:tcPr>
          <w:p w14:paraId="5480C930" w14:textId="31C1A9AA" w:rsidR="00921E8A" w:rsidRPr="002841E3" w:rsidRDefault="4B993173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B993173">
              <w:rPr>
                <w:rFonts w:ascii="Arial" w:eastAsia="Arial" w:hAnsi="Arial" w:cs="Arial"/>
                <w:color w:val="000000" w:themeColor="text1"/>
              </w:rPr>
              <w:t>Seleccionar herramientas de analítica web y social.</w:t>
            </w:r>
          </w:p>
          <w:p w14:paraId="4BC0D09E" w14:textId="530D689F" w:rsidR="00921E8A" w:rsidRPr="002841E3" w:rsidRDefault="4B993173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B993173">
              <w:rPr>
                <w:rFonts w:ascii="Arial" w:eastAsia="Arial" w:hAnsi="Arial" w:cs="Arial"/>
                <w:color w:val="000000" w:themeColor="text1"/>
              </w:rPr>
              <w:t>Determinar métricas e indicadores clave del negocio digital.</w:t>
            </w:r>
          </w:p>
        </w:tc>
        <w:tc>
          <w:tcPr>
            <w:tcW w:w="1040" w:type="pct"/>
            <w:shd w:val="clear" w:color="auto" w:fill="auto"/>
          </w:tcPr>
          <w:p w14:paraId="1F3BF1BC" w14:textId="72245FC3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5FAC192F" w14:textId="44B30FFD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44700CE4" w14:textId="5901F0CC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58F392F4" w14:textId="5A1523AA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0CCD037B" w14:textId="60D18FB6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3F10197C" w14:textId="3B1DEDAE" w:rsidR="00921E8A" w:rsidRPr="002841E3" w:rsidRDefault="00921E8A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E8A" w:rsidRPr="002841E3" w14:paraId="026661D7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E623D7D" w14:textId="08BE0FEF" w:rsidR="00921E8A" w:rsidRPr="002841E3" w:rsidRDefault="4B993173" w:rsidP="4B993173">
            <w:r w:rsidRPr="4B993173">
              <w:rPr>
                <w:rFonts w:ascii="Arial" w:eastAsia="Arial" w:hAnsi="Arial" w:cs="Arial"/>
                <w:color w:val="000000" w:themeColor="text1"/>
              </w:rPr>
              <w:lastRenderedPageBreak/>
              <w:t>Herramientas para analítica web y social.</w:t>
            </w:r>
          </w:p>
        </w:tc>
        <w:tc>
          <w:tcPr>
            <w:tcW w:w="1458" w:type="pct"/>
            <w:shd w:val="clear" w:color="auto" w:fill="auto"/>
          </w:tcPr>
          <w:p w14:paraId="09DDBDE1" w14:textId="34126DF4" w:rsidR="00921E8A" w:rsidRPr="002841E3" w:rsidRDefault="4B993173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B993173">
              <w:rPr>
                <w:rFonts w:ascii="Arial" w:eastAsia="Arial" w:hAnsi="Arial" w:cs="Arial"/>
                <w:color w:val="000000" w:themeColor="text1"/>
              </w:rPr>
              <w:t>Explicar el entorno y funcionamiento de la herramienta de analítica web Explicar el entorno y funcionamiento de la herramienta de analítica social. Interpretar resultados de la medición de métricas e indicadores de rendimiento.</w:t>
            </w:r>
          </w:p>
        </w:tc>
        <w:tc>
          <w:tcPr>
            <w:tcW w:w="1542" w:type="pct"/>
            <w:shd w:val="clear" w:color="auto" w:fill="auto"/>
          </w:tcPr>
          <w:p w14:paraId="3A726C39" w14:textId="5604F38A" w:rsidR="00921E8A" w:rsidRPr="002841E3" w:rsidRDefault="4B993173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B993173">
              <w:rPr>
                <w:rFonts w:ascii="Arial" w:eastAsia="Arial" w:hAnsi="Arial" w:cs="Arial"/>
                <w:color w:val="000000" w:themeColor="text1"/>
              </w:rPr>
              <w:t xml:space="preserve">Configuración de métricas e indicadores claves de rendimiento. </w:t>
            </w:r>
          </w:p>
          <w:p w14:paraId="2DDDB793" w14:textId="1E2DDDD5" w:rsidR="00921E8A" w:rsidRPr="002841E3" w:rsidRDefault="4B993173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B993173">
              <w:rPr>
                <w:rFonts w:ascii="Arial" w:eastAsia="Arial" w:hAnsi="Arial" w:cs="Arial"/>
                <w:color w:val="000000" w:themeColor="text1"/>
              </w:rPr>
              <w:t xml:space="preserve">Evaluar los parámetros de medición del negocio digital. </w:t>
            </w:r>
          </w:p>
          <w:p w14:paraId="1ACA0F92" w14:textId="59CEDA8D" w:rsidR="00921E8A" w:rsidRPr="002841E3" w:rsidRDefault="4B993173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4B993173">
              <w:rPr>
                <w:rFonts w:ascii="Arial" w:eastAsia="Arial" w:hAnsi="Arial" w:cs="Arial"/>
                <w:color w:val="000000" w:themeColor="text1"/>
              </w:rPr>
              <w:t>Diagnosticar el desempeño del negocio digital.</w:t>
            </w:r>
          </w:p>
        </w:tc>
        <w:tc>
          <w:tcPr>
            <w:tcW w:w="1040" w:type="pct"/>
            <w:shd w:val="clear" w:color="auto" w:fill="auto"/>
          </w:tcPr>
          <w:p w14:paraId="573B9355" w14:textId="72245FC3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5A2FA47" w14:textId="44B30FFD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11235EF" w14:textId="5901F0CC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6A5C416E" w14:textId="5A1523AA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79731E1" w14:textId="60D18FB6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54C41BAB" w14:textId="4B890CC8" w:rsidR="00921E8A" w:rsidRPr="002841E3" w:rsidRDefault="00921E8A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DEB896" w14:textId="67C0CA7B" w:rsidR="4B993173" w:rsidRDefault="4B993173"/>
    <w:p w14:paraId="7499D3B0" w14:textId="77777777" w:rsidR="00921E8A" w:rsidRDefault="00921E8A" w:rsidP="00921E8A"/>
    <w:p w14:paraId="4C5B038B" w14:textId="77777777" w:rsidR="00921E8A" w:rsidRDefault="00921E8A" w:rsidP="00921E8A"/>
    <w:p w14:paraId="5AA3C808" w14:textId="1FA842AE" w:rsidR="00921E8A" w:rsidRPr="00EE4717" w:rsidRDefault="00921E8A" w:rsidP="00921E8A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922586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ANALÍTICA DE DATOS PARA NEGOCIOS DIGITALES.</w:t>
      </w:r>
    </w:p>
    <w:p w14:paraId="583DC142" w14:textId="77777777" w:rsidR="00921E8A" w:rsidRPr="00EE4717" w:rsidRDefault="00921E8A" w:rsidP="00921E8A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2BDF76" w14:textId="77777777" w:rsidR="00921E8A" w:rsidRPr="006700EF" w:rsidRDefault="00921E8A" w:rsidP="00921E8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2288D95" w14:textId="77777777" w:rsidR="00921E8A" w:rsidRPr="007E44E2" w:rsidRDefault="00921E8A" w:rsidP="00921E8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921E8A" w:rsidRPr="007E44E2" w14:paraId="527938B1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C4D3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A364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0333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21E8A" w:rsidRPr="007E44E2" w14:paraId="0D6ACA35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8329" w14:textId="076CB4B8" w:rsidR="00921E8A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Elabora y presenta con base en un caso de estudio reporte ejecutivo que contenga: </w:t>
            </w:r>
          </w:p>
          <w:p w14:paraId="54E97C98" w14:textId="7A59035B" w:rsidR="00921E8A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a) Justificación de la herramienta de analítica seleccionada. </w:t>
            </w:r>
          </w:p>
          <w:p w14:paraId="37CEEEAC" w14:textId="2A1384B1" w:rsidR="00921E8A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>b) Integrar Panel de monitoreo (</w:t>
            </w:r>
            <w:proofErr w:type="spellStart"/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>Dashboard</w:t>
            </w:r>
            <w:proofErr w:type="spellEnd"/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 xml:space="preserve">). </w:t>
            </w:r>
          </w:p>
          <w:p w14:paraId="0F80C03C" w14:textId="08404D69" w:rsidR="00921E8A" w:rsidRPr="006E7D75" w:rsidRDefault="4B993173" w:rsidP="4B993173">
            <w:pPr>
              <w:pStyle w:val="ColorfulList-Accent11"/>
              <w:ind w:left="0"/>
            </w:pPr>
            <w:r w:rsidRPr="4B993173">
              <w:rPr>
                <w:rFonts w:ascii="Tahoma" w:eastAsia="Tahoma" w:hAnsi="Tahoma" w:cs="Tahoma"/>
                <w:color w:val="000000" w:themeColor="text1"/>
                <w:sz w:val="24"/>
                <w:szCs w:val="24"/>
                <w:lang w:val="es-MX"/>
              </w:rPr>
              <w:t>c) Resultados de la medición de métricas e indicadores del negocio digital.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80C8" w14:textId="20E652CF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1. Comprende el concepto de analítica web y analítica social. 2. Identifica las métricas e indicadores clave de rendimiento del negocio digital. 3. Interpreta resultados de la medición de métricas.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7D75" w14:textId="6A79E423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Estudio de casos.</w:t>
            </w:r>
          </w:p>
          <w:p w14:paraId="26686155" w14:textId="1B89CA50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Lista de cotejo.</w:t>
            </w:r>
          </w:p>
        </w:tc>
      </w:tr>
    </w:tbl>
    <w:p w14:paraId="54DBFBF0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p w14:paraId="165D183B" w14:textId="60406554" w:rsidR="00921E8A" w:rsidRPr="00922586" w:rsidRDefault="00921E8A" w:rsidP="00921E8A">
      <w:pPr>
        <w:pStyle w:val="Ttulo1"/>
        <w:numPr>
          <w:ilvl w:val="0"/>
          <w:numId w:val="0"/>
        </w:numPr>
        <w:rPr>
          <w:sz w:val="24"/>
          <w:szCs w:val="28"/>
          <w:lang w:val="es-MX"/>
        </w:rPr>
      </w:pPr>
      <w:r w:rsidRPr="00EE4717">
        <w:rPr>
          <w:lang w:val="es-MX"/>
        </w:rPr>
        <w:br w:type="page"/>
      </w:r>
      <w:r w:rsidRPr="00EE4717">
        <w:rPr>
          <w:sz w:val="24"/>
          <w:szCs w:val="28"/>
          <w:lang w:val="es-MX"/>
        </w:rPr>
        <w:lastRenderedPageBreak/>
        <w:t xml:space="preserve"> </w:t>
      </w:r>
      <w:r w:rsidRPr="00E375FD">
        <w:t xml:space="preserve"> </w:t>
      </w:r>
      <w:r w:rsidR="00922586" w:rsidRPr="00922586">
        <w:rPr>
          <w:rFonts w:cs="Arial"/>
          <w:bCs w:val="0"/>
          <w:sz w:val="26"/>
          <w:szCs w:val="26"/>
          <w:lang w:val="es-MX"/>
        </w:rPr>
        <w:t>ANALÍTICA DE DATOS PARA NEGOCIOS DIGITALES</w:t>
      </w:r>
      <w:r w:rsidR="00922586" w:rsidRPr="00922586">
        <w:rPr>
          <w:sz w:val="24"/>
          <w:szCs w:val="28"/>
          <w:lang w:val="es-MX"/>
        </w:rPr>
        <w:t>.</w:t>
      </w:r>
      <w:r w:rsidRPr="00922586">
        <w:rPr>
          <w:sz w:val="24"/>
          <w:szCs w:val="28"/>
          <w:lang w:val="es-MX"/>
        </w:rPr>
        <w:t xml:space="preserve"> </w:t>
      </w:r>
    </w:p>
    <w:p w14:paraId="0C775472" w14:textId="77777777" w:rsidR="00921E8A" w:rsidRDefault="00921E8A" w:rsidP="00921E8A">
      <w:pPr>
        <w:jc w:val="center"/>
        <w:rPr>
          <w:rFonts w:ascii="Arial" w:hAnsi="Arial" w:cs="Arial"/>
          <w:bCs/>
          <w:i/>
        </w:rPr>
      </w:pPr>
    </w:p>
    <w:p w14:paraId="58EF580E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7111E53A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21E8A" w:rsidRPr="007E44E2" w14:paraId="4DC4EA8F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3E19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428A6B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21E8A" w:rsidRPr="007E44E2" w14:paraId="351FA4B0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3BB0" w14:textId="3E958586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Estudio de casos. </w:t>
            </w:r>
          </w:p>
          <w:p w14:paraId="03A47E89" w14:textId="51010775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Análisis de casos. </w:t>
            </w:r>
          </w:p>
          <w:p w14:paraId="166758EE" w14:textId="6824304E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Práctica demostrativa.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8E20" w14:textId="6C6ED1DE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366E1F42" w14:textId="63E8C303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Internet. </w:t>
            </w:r>
          </w:p>
          <w:p w14:paraId="15CB58F0" w14:textId="542737AE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19FDC1F1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p w14:paraId="3705F166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A0AAE64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21E8A" w:rsidRPr="007E44E2" w14:paraId="4EEF0C0E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6D1387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236F730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059C0EC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21E8A" w:rsidRPr="007E44E2" w14:paraId="23B127CC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3AE5E4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1363F143" w14:textId="3E06E0AE" w:rsidR="00921E8A" w:rsidRPr="007E44E2" w:rsidRDefault="4B993173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C2B498A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E508FE7" w14:textId="77777777" w:rsidR="00921E8A" w:rsidRPr="007E44E2" w:rsidRDefault="00921E8A" w:rsidP="00921E8A">
      <w:pPr>
        <w:jc w:val="center"/>
        <w:rPr>
          <w:rFonts w:ascii="Arial" w:hAnsi="Arial" w:cs="Arial"/>
          <w:b/>
          <w:lang w:val="es-MX"/>
        </w:rPr>
      </w:pPr>
    </w:p>
    <w:p w14:paraId="53AD861B" w14:textId="77777777" w:rsidR="00921E8A" w:rsidRDefault="00921E8A" w:rsidP="00921E8A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0B8D2C38" w14:textId="77777777" w:rsidR="00921E8A" w:rsidRPr="007E44E2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0584BB4D" w14:textId="1A91437C" w:rsidR="00D021C8" w:rsidRDefault="00D021C8" w:rsidP="0067614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7E44E2">
        <w:rPr>
          <w:sz w:val="24"/>
          <w:lang w:val="es-MX"/>
        </w:rPr>
        <w:br w:type="page"/>
      </w:r>
      <w:r w:rsidR="00922586" w:rsidRPr="00922586">
        <w:rPr>
          <w:rFonts w:cs="Arial"/>
          <w:bCs w:val="0"/>
          <w:sz w:val="26"/>
          <w:szCs w:val="26"/>
          <w:lang w:val="es-MX"/>
        </w:rPr>
        <w:lastRenderedPageBreak/>
        <w:t>ANALÍTICA DE DATOS PARA NEGOCIOS DIGITALES</w:t>
      </w:r>
      <w:r w:rsidR="00922586">
        <w:rPr>
          <w:rFonts w:cs="Arial"/>
          <w:b w:val="0"/>
          <w:bCs w:val="0"/>
          <w:sz w:val="26"/>
          <w:szCs w:val="26"/>
          <w:lang w:val="es-MX"/>
        </w:rPr>
        <w:t>.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B99317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4B993173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13A3" w14:textId="22F49DAF" w:rsidR="00D021C8" w:rsidRPr="00270D80" w:rsidRDefault="4B993173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Determinar las características de información mediante técnicas de extracción, colección y transformación de grandes volúmenes de datos para el análisis y entendimiento de los mismos.</w:t>
            </w:r>
          </w:p>
          <w:p w14:paraId="121FD38A" w14:textId="632833CC" w:rsidR="00D021C8" w:rsidRPr="00270D80" w:rsidRDefault="00D021C8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2DD96" w14:textId="6B394D1C" w:rsidR="00D021C8" w:rsidRPr="001E5443" w:rsidRDefault="4B993173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Entrega informe de requisitos de información que contenga: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a) Objetivo del diagnóstico. 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b) Descripción del proceso.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- Identificación de las fuentes de datos. 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- Justificación las herramientas para el proceso de transformación.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- Determinación de indicadores clave del desempeño (</w:t>
            </w:r>
            <w:proofErr w:type="spellStart"/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KPI´s</w:t>
            </w:r>
            <w:proofErr w:type="spellEnd"/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).</w:t>
            </w:r>
          </w:p>
        </w:tc>
      </w:tr>
      <w:tr w:rsidR="00D021C8" w:rsidRPr="007E44E2" w14:paraId="27357532" w14:textId="77777777" w:rsidTr="4B99317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226F" w14:textId="3AAC74EB" w:rsidR="00D021C8" w:rsidRPr="00270D80" w:rsidRDefault="4B993173" w:rsidP="4B993173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Interpretar la información mediante herramientas de inteligencia en los negocios y técnicas de análisis y visualización para contribuir a la formulación de un diagnóstico.</w:t>
            </w:r>
          </w:p>
          <w:p w14:paraId="07F023C8" w14:textId="4137FA23" w:rsidR="00D021C8" w:rsidRPr="00270D80" w:rsidRDefault="00D021C8" w:rsidP="4B993173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5498" w14:textId="3F1E5826" w:rsidR="00D021C8" w:rsidRPr="00270D80" w:rsidRDefault="4B993173" w:rsidP="00270D80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Elabora reporte del análisis de la información que contenga: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a) Integración de los </w:t>
            </w:r>
            <w:proofErr w:type="spellStart"/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stakeholders</w:t>
            </w:r>
            <w:proofErr w:type="spellEnd"/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b) Determinación de la plataforma de análisis integral.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c) para el análisis de la información: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- Justificación de la herramienta de análisis elegida (Ishikawa, FODA, Pareto).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- Comparativos estadísticos, de tendencias, de tiempos.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- Alertas y semáforos.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- Mapa de comportamiento.</w:t>
            </w:r>
            <w:r w:rsidR="00D021C8">
              <w:br/>
            </w: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="00D021C8">
              <w:br/>
            </w:r>
          </w:p>
        </w:tc>
      </w:tr>
      <w:tr w:rsidR="00E00497" w:rsidRPr="007E44E2" w14:paraId="464FCBC1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9D3B7" w14:textId="6889D29C" w:rsidR="00E00497" w:rsidRPr="000108C4" w:rsidRDefault="4B993173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4B993173">
              <w:rPr>
                <w:rFonts w:ascii="Arial" w:hAnsi="Arial" w:cs="Arial"/>
                <w:sz w:val="22"/>
                <w:szCs w:val="22"/>
                <w:lang w:val="es-MX" w:eastAsia="es-MX"/>
              </w:rPr>
              <w:t>Presentar el diagnóstico considerando la interpretación de la información para la definición de estrategias que fortalezcan la toma de decisiones en los negocios digitales.</w:t>
            </w:r>
          </w:p>
          <w:p w14:paraId="5C8C6B09" w14:textId="3E45F1DD" w:rsidR="00E00497" w:rsidRPr="000108C4" w:rsidRDefault="00E00497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04E8" w14:textId="6E4B28DC" w:rsidR="00E00497" w:rsidRPr="000108C4" w:rsidRDefault="4B993173" w:rsidP="4B993173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4B99317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Entregará informe del diagnóstico que integre: a) Objetivo del diagnóstico. </w:t>
            </w:r>
          </w:p>
          <w:p w14:paraId="00DEE9BA" w14:textId="1A955250" w:rsidR="00E00497" w:rsidRPr="000108C4" w:rsidRDefault="4B993173" w:rsidP="4B993173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4B99317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b) Descripción general del proceso.</w:t>
            </w:r>
          </w:p>
          <w:p w14:paraId="3B5C40D7" w14:textId="58980F35" w:rsidR="00E00497" w:rsidRPr="000108C4" w:rsidRDefault="4B993173" w:rsidP="4B993173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4B99317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Análisis de la información.</w:t>
            </w:r>
          </w:p>
          <w:p w14:paraId="3382A365" w14:textId="79506134" w:rsidR="00E00497" w:rsidRPr="000108C4" w:rsidRDefault="4B993173" w:rsidP="4B993173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4B993173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Interpretación de resultados (Visualización de los datos).</w:t>
            </w: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43392457" w14:textId="350862F1" w:rsidR="008F32DF" w:rsidRPr="00922586" w:rsidRDefault="00445509" w:rsidP="009272E1">
      <w:pPr>
        <w:pStyle w:val="Ttulo1"/>
        <w:numPr>
          <w:ilvl w:val="0"/>
          <w:numId w:val="0"/>
        </w:numPr>
        <w:rPr>
          <w:rFonts w:cs="Arial"/>
          <w:sz w:val="28"/>
          <w:szCs w:val="28"/>
          <w:lang w:val="es-MX"/>
        </w:rPr>
      </w:pPr>
      <w:r>
        <w:rPr>
          <w:rFonts w:cs="Arial"/>
          <w:b w:val="0"/>
          <w:sz w:val="28"/>
          <w:szCs w:val="28"/>
          <w:lang w:val="es-MX"/>
        </w:rPr>
        <w:br w:type="page"/>
      </w:r>
      <w:r w:rsidR="00922586" w:rsidRPr="00922586">
        <w:rPr>
          <w:rFonts w:cs="Arial"/>
          <w:bCs w:val="0"/>
          <w:sz w:val="26"/>
          <w:szCs w:val="26"/>
          <w:lang w:val="es-MX"/>
        </w:rPr>
        <w:lastRenderedPageBreak/>
        <w:t>ANALÍTICA DE DATOS PARA NEGOCIOS DIGITALES</w:t>
      </w: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1660"/>
        <w:gridCol w:w="1545"/>
        <w:gridCol w:w="2505"/>
        <w:gridCol w:w="1455"/>
        <w:gridCol w:w="1135"/>
        <w:gridCol w:w="1660"/>
      </w:tblGrid>
      <w:tr w:rsidR="4B993173" w14:paraId="266F465B" w14:textId="77777777" w:rsidTr="005D52BC"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79CBECCD" w14:textId="507478D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Autor</w:t>
            </w:r>
          </w:p>
        </w:tc>
        <w:tc>
          <w:tcPr>
            <w:tcW w:w="1545" w:type="dxa"/>
            <w:shd w:val="clear" w:color="auto" w:fill="BFBFBF" w:themeFill="background1" w:themeFillShade="BF"/>
            <w:vAlign w:val="center"/>
          </w:tcPr>
          <w:p w14:paraId="5BFEC36F" w14:textId="068D5516" w:rsidR="4B993173" w:rsidRDefault="4B993173" w:rsidP="4B99317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4B993173">
              <w:rPr>
                <w:rFonts w:ascii="Arial" w:eastAsia="Arial" w:hAnsi="Arial" w:cs="Arial"/>
                <w:b/>
                <w:bCs/>
              </w:rPr>
              <w:t>Año</w:t>
            </w:r>
          </w:p>
        </w:tc>
        <w:tc>
          <w:tcPr>
            <w:tcW w:w="2505" w:type="dxa"/>
            <w:shd w:val="clear" w:color="auto" w:fill="BFBFBF" w:themeFill="background1" w:themeFillShade="BF"/>
            <w:vAlign w:val="center"/>
          </w:tcPr>
          <w:p w14:paraId="3ED91D7A" w14:textId="4F44877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Título del Documento</w:t>
            </w:r>
          </w:p>
        </w:tc>
        <w:tc>
          <w:tcPr>
            <w:tcW w:w="1455" w:type="dxa"/>
            <w:shd w:val="clear" w:color="auto" w:fill="BFBFBF" w:themeFill="background1" w:themeFillShade="BF"/>
            <w:vAlign w:val="center"/>
          </w:tcPr>
          <w:p w14:paraId="07BFECFF" w14:textId="7EE64D18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Ciudad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22162938" w14:textId="3F621836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País</w:t>
            </w: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50A86AC8" w14:textId="09C3C8C0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Editorial</w:t>
            </w:r>
          </w:p>
        </w:tc>
      </w:tr>
      <w:tr w:rsidR="4B993173" w14:paraId="508AAFF2" w14:textId="77777777" w:rsidTr="4B993173">
        <w:tc>
          <w:tcPr>
            <w:tcW w:w="1660" w:type="dxa"/>
            <w:vAlign w:val="center"/>
          </w:tcPr>
          <w:p w14:paraId="178EAE93" w14:textId="35E2B55F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Luis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Joyanes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Aguilar</w:t>
            </w:r>
          </w:p>
        </w:tc>
        <w:tc>
          <w:tcPr>
            <w:tcW w:w="1545" w:type="dxa"/>
            <w:vAlign w:val="center"/>
          </w:tcPr>
          <w:p w14:paraId="3AF2B962" w14:textId="3746920D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2013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ISBN: 978-607-707-689-6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5" w:type="dxa"/>
            <w:vAlign w:val="center"/>
          </w:tcPr>
          <w:p w14:paraId="3AF3495E" w14:textId="1837E62D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Big Data Análisis de grandes volúmenes de datos en organizaciones </w:t>
            </w:r>
          </w:p>
        </w:tc>
        <w:tc>
          <w:tcPr>
            <w:tcW w:w="1455" w:type="dxa"/>
            <w:vAlign w:val="center"/>
          </w:tcPr>
          <w:p w14:paraId="71480E46" w14:textId="0B5EAB3C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14:paraId="6962C7A6" w14:textId="221022B9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México</w:t>
            </w:r>
          </w:p>
        </w:tc>
        <w:tc>
          <w:tcPr>
            <w:tcW w:w="1660" w:type="dxa"/>
            <w:vAlign w:val="center"/>
          </w:tcPr>
          <w:p w14:paraId="4F42D92D" w14:textId="1B0A3E8A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Alfaomega</w:t>
            </w:r>
            <w:proofErr w:type="spellEnd"/>
          </w:p>
        </w:tc>
      </w:tr>
      <w:tr w:rsidR="4B993173" w14:paraId="7002E404" w14:textId="77777777" w:rsidTr="4B993173">
        <w:tc>
          <w:tcPr>
            <w:tcW w:w="1660" w:type="dxa"/>
            <w:vAlign w:val="center"/>
          </w:tcPr>
          <w:p w14:paraId="0F8AB791" w14:textId="088600FD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Neil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Dunlop</w:t>
            </w:r>
            <w:proofErr w:type="spellEnd"/>
          </w:p>
        </w:tc>
        <w:tc>
          <w:tcPr>
            <w:tcW w:w="1545" w:type="dxa"/>
            <w:vAlign w:val="center"/>
          </w:tcPr>
          <w:p w14:paraId="1BEE78C0" w14:textId="5521A19C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2015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ISBN-13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): 978-1-4842-0530-3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ISBN-13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): 978-1-4842-0529-7 </w:t>
            </w:r>
          </w:p>
        </w:tc>
        <w:tc>
          <w:tcPr>
            <w:tcW w:w="2505" w:type="dxa"/>
            <w:vAlign w:val="center"/>
          </w:tcPr>
          <w:p w14:paraId="72336C46" w14:textId="76A39137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Beginning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Big Data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with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Power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BI and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Excel 2013</w:t>
            </w:r>
          </w:p>
        </w:tc>
        <w:tc>
          <w:tcPr>
            <w:tcW w:w="1455" w:type="dxa"/>
            <w:vAlign w:val="center"/>
          </w:tcPr>
          <w:p w14:paraId="003ADABF" w14:textId="11BA1488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New York, NY</w:t>
            </w:r>
          </w:p>
        </w:tc>
        <w:tc>
          <w:tcPr>
            <w:tcW w:w="1135" w:type="dxa"/>
            <w:vAlign w:val="center"/>
          </w:tcPr>
          <w:p w14:paraId="7DE150C5" w14:textId="5B49875C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41E4EAAD" w14:textId="4C937291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14:paraId="70C0832F" w14:textId="77777777" w:rsidTr="4B993173">
        <w:tc>
          <w:tcPr>
            <w:tcW w:w="1660" w:type="dxa"/>
            <w:vAlign w:val="center"/>
          </w:tcPr>
          <w:p w14:paraId="460DDC2E" w14:textId="3EDBE560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Francesco Corea</w:t>
            </w:r>
          </w:p>
        </w:tc>
        <w:tc>
          <w:tcPr>
            <w:tcW w:w="1545" w:type="dxa"/>
            <w:vAlign w:val="center"/>
          </w:tcPr>
          <w:p w14:paraId="3694F7B9" w14:textId="3BE72802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2019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 978-3-030-04467-1</w:t>
            </w:r>
          </w:p>
        </w:tc>
        <w:tc>
          <w:tcPr>
            <w:tcW w:w="2505" w:type="dxa"/>
            <w:vAlign w:val="center"/>
          </w:tcPr>
          <w:p w14:paraId="0077570F" w14:textId="03C824D4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</w:t>
            </w:r>
            <w:proofErr w:type="spellEnd"/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Introduction</w:t>
            </w:r>
            <w:proofErr w:type="spellEnd"/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to Data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Everything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You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Need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Know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About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AI,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Big Data and Data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1455" w:type="dxa"/>
            <w:vAlign w:val="center"/>
          </w:tcPr>
          <w:p w14:paraId="1607BAF4" w14:textId="1AD4AE61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C</w:t>
            </w:r>
            <w:bookmarkStart w:id="0" w:name="_GoBack"/>
            <w:bookmarkEnd w:id="0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ham</w:t>
            </w:r>
            <w:proofErr w:type="spellEnd"/>
          </w:p>
        </w:tc>
        <w:tc>
          <w:tcPr>
            <w:tcW w:w="1135" w:type="dxa"/>
            <w:vAlign w:val="center"/>
          </w:tcPr>
          <w:p w14:paraId="59B93FA2" w14:textId="290673E4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Suiza</w:t>
            </w:r>
          </w:p>
        </w:tc>
        <w:tc>
          <w:tcPr>
            <w:tcW w:w="1660" w:type="dxa"/>
            <w:vAlign w:val="center"/>
          </w:tcPr>
          <w:p w14:paraId="660F325E" w14:textId="41A127DC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Springer</w:t>
            </w:r>
            <w:proofErr w:type="spellEnd"/>
          </w:p>
        </w:tc>
      </w:tr>
      <w:tr w:rsidR="4B993173" w14:paraId="17362DFB" w14:textId="77777777" w:rsidTr="4B993173">
        <w:tc>
          <w:tcPr>
            <w:tcW w:w="1660" w:type="dxa"/>
            <w:vAlign w:val="center"/>
          </w:tcPr>
          <w:p w14:paraId="01FBC55F" w14:textId="2E2CD119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Thomas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Mailund</w:t>
            </w:r>
            <w:proofErr w:type="spellEnd"/>
          </w:p>
        </w:tc>
        <w:tc>
          <w:tcPr>
            <w:tcW w:w="1545" w:type="dxa"/>
            <w:vAlign w:val="center"/>
          </w:tcPr>
          <w:p w14:paraId="5BE809D6" w14:textId="1C424DE0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2017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ISBN-13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): 978-1-4842-2670-4 </w:t>
            </w:r>
          </w:p>
        </w:tc>
        <w:tc>
          <w:tcPr>
            <w:tcW w:w="2505" w:type="dxa"/>
            <w:vAlign w:val="center"/>
          </w:tcPr>
          <w:p w14:paraId="3A621B61" w14:textId="4172F6C5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Beginning</w:t>
            </w:r>
            <w:proofErr w:type="spellEnd"/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Data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Science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in R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Data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Analysis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Visualization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, and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Modelling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Data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Scientist</w:t>
            </w:r>
            <w:proofErr w:type="spellEnd"/>
          </w:p>
        </w:tc>
        <w:tc>
          <w:tcPr>
            <w:tcW w:w="1455" w:type="dxa"/>
            <w:vAlign w:val="center"/>
          </w:tcPr>
          <w:p w14:paraId="5513628B" w14:textId="5A1AF7EB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New York, NY</w:t>
            </w:r>
          </w:p>
        </w:tc>
        <w:tc>
          <w:tcPr>
            <w:tcW w:w="1135" w:type="dxa"/>
            <w:vAlign w:val="center"/>
          </w:tcPr>
          <w:p w14:paraId="1D2676E7" w14:textId="7C55DE16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263578B1" w14:textId="20786AEF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14:paraId="6E11FB4D" w14:textId="77777777" w:rsidTr="4B993173">
        <w:tc>
          <w:tcPr>
            <w:tcW w:w="1660" w:type="dxa"/>
            <w:vAlign w:val="center"/>
          </w:tcPr>
          <w:p w14:paraId="76E68EB6" w14:textId="7F4AA6D5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Guy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Harrison</w:t>
            </w:r>
          </w:p>
        </w:tc>
        <w:tc>
          <w:tcPr>
            <w:tcW w:w="1545" w:type="dxa"/>
            <w:vAlign w:val="center"/>
          </w:tcPr>
          <w:p w14:paraId="17D059D0" w14:textId="59546B9A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2015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ISBN-13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): 978-1-4842-1330-8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ISBN-13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electronic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): 978-1-4842-1329-2</w:t>
            </w:r>
          </w:p>
        </w:tc>
        <w:tc>
          <w:tcPr>
            <w:tcW w:w="2505" w:type="dxa"/>
            <w:vAlign w:val="center"/>
          </w:tcPr>
          <w:p w14:paraId="02C445D2" w14:textId="40EB922E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Next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Generation</w:t>
            </w:r>
            <w:proofErr w:type="spellEnd"/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Databases</w:t>
            </w:r>
            <w:proofErr w:type="spellEnd"/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NoSQL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NewSQL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, and Big Data</w:t>
            </w:r>
          </w:p>
        </w:tc>
        <w:tc>
          <w:tcPr>
            <w:tcW w:w="1455" w:type="dxa"/>
            <w:vAlign w:val="center"/>
          </w:tcPr>
          <w:p w14:paraId="595568A7" w14:textId="792FCF8A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New York, NY</w:t>
            </w:r>
          </w:p>
        </w:tc>
        <w:tc>
          <w:tcPr>
            <w:tcW w:w="1135" w:type="dxa"/>
            <w:vAlign w:val="center"/>
          </w:tcPr>
          <w:p w14:paraId="117596D9" w14:textId="403BA09C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7D850BBC" w14:textId="2E327702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APress</w:t>
            </w:r>
            <w:proofErr w:type="spellEnd"/>
          </w:p>
        </w:tc>
      </w:tr>
      <w:tr w:rsidR="4B993173" w14:paraId="7A09ED0E" w14:textId="77777777" w:rsidTr="4B993173">
        <w:tc>
          <w:tcPr>
            <w:tcW w:w="1660" w:type="dxa"/>
            <w:vAlign w:val="center"/>
          </w:tcPr>
          <w:p w14:paraId="7A145217" w14:textId="230B1935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Alan Anderson</w:t>
            </w:r>
          </w:p>
        </w:tc>
        <w:tc>
          <w:tcPr>
            <w:tcW w:w="1545" w:type="dxa"/>
            <w:vAlign w:val="center"/>
          </w:tcPr>
          <w:p w14:paraId="22976384" w14:textId="70EA1192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2015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 978-1-118-94001-3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); ISBN 978-1-118-94002-0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ePub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); ISBN 978-1-118-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94003-7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ePDF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</w:t>
            </w:r>
          </w:p>
        </w:tc>
        <w:tc>
          <w:tcPr>
            <w:tcW w:w="2505" w:type="dxa"/>
            <w:vAlign w:val="center"/>
          </w:tcPr>
          <w:p w14:paraId="3C671234" w14:textId="2A1F0CAA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Statistics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Big Data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Dummies</w:t>
            </w:r>
            <w:proofErr w:type="spellEnd"/>
          </w:p>
        </w:tc>
        <w:tc>
          <w:tcPr>
            <w:tcW w:w="1455" w:type="dxa"/>
            <w:vAlign w:val="center"/>
          </w:tcPr>
          <w:p w14:paraId="5CEB27B1" w14:textId="4C58F00B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Hoboken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, New Jersey</w:t>
            </w:r>
          </w:p>
        </w:tc>
        <w:tc>
          <w:tcPr>
            <w:tcW w:w="1135" w:type="dxa"/>
            <w:vAlign w:val="center"/>
          </w:tcPr>
          <w:p w14:paraId="540808AD" w14:textId="662ABDBD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133C289A" w14:textId="62536812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John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Wiley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&amp;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Sons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,</w:t>
            </w:r>
          </w:p>
        </w:tc>
      </w:tr>
      <w:tr w:rsidR="4B993173" w14:paraId="4E84EFEE" w14:textId="77777777" w:rsidTr="4B993173">
        <w:tc>
          <w:tcPr>
            <w:tcW w:w="1660" w:type="dxa"/>
            <w:vAlign w:val="center"/>
          </w:tcPr>
          <w:p w14:paraId="77E6947D" w14:textId="2A8A3FB6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Bernard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Marr</w:t>
            </w:r>
            <w:proofErr w:type="spellEnd"/>
          </w:p>
        </w:tc>
        <w:tc>
          <w:tcPr>
            <w:tcW w:w="1545" w:type="dxa"/>
            <w:vAlign w:val="center"/>
          </w:tcPr>
          <w:p w14:paraId="65A0A86E" w14:textId="67F14195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2015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ISBN 978-1-118-96583-2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pbk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 ISBN 978-1-118-96582-5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ebk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 ISBN 978-1-118-96578-8 (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ebk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)</w:t>
            </w:r>
          </w:p>
        </w:tc>
        <w:tc>
          <w:tcPr>
            <w:tcW w:w="2505" w:type="dxa"/>
            <w:vAlign w:val="center"/>
          </w:tcPr>
          <w:p w14:paraId="5D27C35F" w14:textId="074807E8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lastRenderedPageBreak/>
              <w:t>BIG DATA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USING SMART BIG DATA,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ANALYTICS AND </w:t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lastRenderedPageBreak/>
              <w:t>METRICS TO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MAKE BETTER DECISIONS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AND IMPROVE</w:t>
            </w:r>
            <w:r w:rsidRPr="005D52BC">
              <w:rPr>
                <w:rFonts w:ascii="Arial" w:hAnsi="Arial" w:cs="Arial"/>
              </w:rPr>
              <w:br/>
            </w:r>
            <w:r w:rsidRPr="005D52BC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PERFORMANCE</w:t>
            </w:r>
          </w:p>
        </w:tc>
        <w:tc>
          <w:tcPr>
            <w:tcW w:w="1455" w:type="dxa"/>
            <w:vAlign w:val="center"/>
          </w:tcPr>
          <w:p w14:paraId="3EC68352" w14:textId="1044BBC2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>Padstow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, Cornwall</w:t>
            </w:r>
          </w:p>
        </w:tc>
        <w:tc>
          <w:tcPr>
            <w:tcW w:w="1135" w:type="dxa"/>
            <w:vAlign w:val="center"/>
          </w:tcPr>
          <w:p w14:paraId="155BB46B" w14:textId="3C45C665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UK</w:t>
            </w:r>
          </w:p>
        </w:tc>
        <w:tc>
          <w:tcPr>
            <w:tcW w:w="1660" w:type="dxa"/>
            <w:vAlign w:val="center"/>
          </w:tcPr>
          <w:p w14:paraId="0B8B0781" w14:textId="33B09137" w:rsidR="4B993173" w:rsidRPr="005D52BC" w:rsidRDefault="4B993173" w:rsidP="4B993173">
            <w:pPr>
              <w:jc w:val="center"/>
              <w:rPr>
                <w:rFonts w:ascii="Arial" w:eastAsiaTheme="minorEastAsia" w:hAnsi="Arial" w:cs="Arial"/>
                <w:sz w:val="20"/>
                <w:szCs w:val="20"/>
              </w:rPr>
            </w:pPr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John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Wiley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 xml:space="preserve"> &amp; </w:t>
            </w:r>
            <w:proofErr w:type="spellStart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Sons</w:t>
            </w:r>
            <w:proofErr w:type="spellEnd"/>
            <w:r w:rsidRPr="005D52BC">
              <w:rPr>
                <w:rFonts w:ascii="Arial" w:eastAsiaTheme="minorEastAsia" w:hAnsi="Arial" w:cs="Arial"/>
                <w:sz w:val="20"/>
                <w:szCs w:val="20"/>
              </w:rPr>
              <w:t>,</w:t>
            </w:r>
          </w:p>
        </w:tc>
      </w:tr>
      <w:tr w:rsidR="4B993173" w14:paraId="6A38FB4D" w14:textId="77777777" w:rsidTr="4B993173">
        <w:tc>
          <w:tcPr>
            <w:tcW w:w="1660" w:type="dxa"/>
            <w:vAlign w:val="center"/>
          </w:tcPr>
          <w:p w14:paraId="58AA19A8" w14:textId="1DE144A4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lastRenderedPageBreak/>
              <w:t>Feras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Alhlou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,</w:t>
            </w:r>
            <w:r>
              <w:br/>
            </w:r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Shiraz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Asif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, and Eric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Fettman</w:t>
            </w:r>
            <w:proofErr w:type="spellEnd"/>
          </w:p>
        </w:tc>
        <w:tc>
          <w:tcPr>
            <w:tcW w:w="1545" w:type="dxa"/>
            <w:vAlign w:val="center"/>
          </w:tcPr>
          <w:p w14:paraId="1DCF4FAE" w14:textId="1D23790E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2016</w:t>
            </w:r>
            <w:r>
              <w:br/>
            </w:r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ISBN 9781119144014</w:t>
            </w:r>
          </w:p>
        </w:tc>
        <w:tc>
          <w:tcPr>
            <w:tcW w:w="2505" w:type="dxa"/>
            <w:vAlign w:val="center"/>
          </w:tcPr>
          <w:p w14:paraId="4089FA20" w14:textId="116F9FE1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</w:rPr>
            </w:pPr>
            <w:r w:rsidRPr="4B993173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</w:rPr>
              <w:t xml:space="preserve">Google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</w:rPr>
              <w:t>Analytics</w:t>
            </w:r>
            <w:proofErr w:type="spellEnd"/>
            <w:r>
              <w:br/>
            </w:r>
            <w:r w:rsidRPr="4B993173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</w:rPr>
              <w:t>Breakthrough</w:t>
            </w:r>
            <w:proofErr w:type="spellEnd"/>
          </w:p>
        </w:tc>
        <w:tc>
          <w:tcPr>
            <w:tcW w:w="1455" w:type="dxa"/>
            <w:vAlign w:val="center"/>
          </w:tcPr>
          <w:p w14:paraId="402EE4C4" w14:textId="7B1B779D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Hoboken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, New Jersey</w:t>
            </w:r>
          </w:p>
        </w:tc>
        <w:tc>
          <w:tcPr>
            <w:tcW w:w="1135" w:type="dxa"/>
            <w:vAlign w:val="center"/>
          </w:tcPr>
          <w:p w14:paraId="5865D9D0" w14:textId="7A0B53CC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USA</w:t>
            </w:r>
          </w:p>
        </w:tc>
        <w:tc>
          <w:tcPr>
            <w:tcW w:w="1660" w:type="dxa"/>
            <w:vAlign w:val="center"/>
          </w:tcPr>
          <w:p w14:paraId="6A9238BE" w14:textId="7BBB0928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John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Wiley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&amp; </w:t>
            </w:r>
            <w:proofErr w:type="spellStart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Sons</w:t>
            </w:r>
            <w:proofErr w:type="spellEnd"/>
            <w:r w:rsidRPr="4B993173">
              <w:rPr>
                <w:rFonts w:asciiTheme="minorHAnsi" w:eastAsiaTheme="minorEastAsia" w:hAnsiTheme="minorHAnsi" w:cstheme="minorBidi"/>
                <w:sz w:val="20"/>
                <w:szCs w:val="20"/>
              </w:rPr>
              <w:t>,</w:t>
            </w:r>
          </w:p>
        </w:tc>
      </w:tr>
    </w:tbl>
    <w:p w14:paraId="135E58C4" w14:textId="01C6E381" w:rsidR="009272E1" w:rsidRPr="00260EE5" w:rsidRDefault="009272E1" w:rsidP="4B993173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B04C9" w14:textId="77777777" w:rsidR="00A128C5" w:rsidRDefault="00A128C5">
      <w:r>
        <w:separator/>
      </w:r>
    </w:p>
  </w:endnote>
  <w:endnote w:type="continuationSeparator" w:id="0">
    <w:p w14:paraId="400DC353" w14:textId="77777777" w:rsidR="00A128C5" w:rsidRDefault="00A128C5">
      <w:r>
        <w:continuationSeparator/>
      </w:r>
    </w:p>
  </w:endnote>
  <w:endnote w:type="continuationNotice" w:id="1">
    <w:p w14:paraId="22402181" w14:textId="77777777" w:rsidR="00A128C5" w:rsidRDefault="00A12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4B993173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4B993173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4E615" w14:textId="77777777" w:rsidR="00A128C5" w:rsidRDefault="00A128C5">
      <w:r>
        <w:separator/>
      </w:r>
    </w:p>
  </w:footnote>
  <w:footnote w:type="continuationSeparator" w:id="0">
    <w:p w14:paraId="2A9BBA92" w14:textId="77777777" w:rsidR="00A128C5" w:rsidRDefault="00A128C5">
      <w:r>
        <w:continuationSeparator/>
      </w:r>
    </w:p>
  </w:footnote>
  <w:footnote w:type="continuationNotice" w:id="1">
    <w:p w14:paraId="50278F1C" w14:textId="77777777" w:rsidR="00A128C5" w:rsidRDefault="00A128C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61251C9A"/>
    <w:multiLevelType w:val="hybridMultilevel"/>
    <w:tmpl w:val="10CE0D02"/>
    <w:lvl w:ilvl="0" w:tplc="04FEE2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2E40"/>
    <w:rsid w:val="0001340D"/>
    <w:rsid w:val="0001367A"/>
    <w:rsid w:val="00013BF2"/>
    <w:rsid w:val="00013E5E"/>
    <w:rsid w:val="00015D58"/>
    <w:rsid w:val="000270ED"/>
    <w:rsid w:val="000302A9"/>
    <w:rsid w:val="000309CF"/>
    <w:rsid w:val="00032F5C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22F8"/>
    <w:rsid w:val="000C4099"/>
    <w:rsid w:val="000C5838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3AB9"/>
    <w:rsid w:val="00103F1B"/>
    <w:rsid w:val="0010660C"/>
    <w:rsid w:val="00107205"/>
    <w:rsid w:val="00111DAF"/>
    <w:rsid w:val="00112654"/>
    <w:rsid w:val="00113119"/>
    <w:rsid w:val="00113E6C"/>
    <w:rsid w:val="00122D86"/>
    <w:rsid w:val="00125C10"/>
    <w:rsid w:val="00125DCF"/>
    <w:rsid w:val="00127DA9"/>
    <w:rsid w:val="00136D70"/>
    <w:rsid w:val="001371E8"/>
    <w:rsid w:val="001376BC"/>
    <w:rsid w:val="00141246"/>
    <w:rsid w:val="0014184E"/>
    <w:rsid w:val="00145990"/>
    <w:rsid w:val="00154C7C"/>
    <w:rsid w:val="001610C1"/>
    <w:rsid w:val="00162ADA"/>
    <w:rsid w:val="00163343"/>
    <w:rsid w:val="001663B4"/>
    <w:rsid w:val="001673D6"/>
    <w:rsid w:val="00175596"/>
    <w:rsid w:val="00176C09"/>
    <w:rsid w:val="0018060F"/>
    <w:rsid w:val="00180F82"/>
    <w:rsid w:val="0018746B"/>
    <w:rsid w:val="00190E10"/>
    <w:rsid w:val="001934C0"/>
    <w:rsid w:val="001A27D7"/>
    <w:rsid w:val="001A3059"/>
    <w:rsid w:val="001A38D5"/>
    <w:rsid w:val="001B24F8"/>
    <w:rsid w:val="001B2500"/>
    <w:rsid w:val="001B7DE2"/>
    <w:rsid w:val="001C2C61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50F1"/>
    <w:rsid w:val="001F7BAA"/>
    <w:rsid w:val="0020086F"/>
    <w:rsid w:val="002044C4"/>
    <w:rsid w:val="0020497A"/>
    <w:rsid w:val="0021012F"/>
    <w:rsid w:val="00213FCF"/>
    <w:rsid w:val="00216859"/>
    <w:rsid w:val="0021714C"/>
    <w:rsid w:val="00221C9D"/>
    <w:rsid w:val="00221CC3"/>
    <w:rsid w:val="002228DD"/>
    <w:rsid w:val="0022654C"/>
    <w:rsid w:val="00233B20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1E3"/>
    <w:rsid w:val="0028488A"/>
    <w:rsid w:val="00285B3E"/>
    <w:rsid w:val="002862A0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6704"/>
    <w:rsid w:val="002B70EC"/>
    <w:rsid w:val="002B7E71"/>
    <w:rsid w:val="002B7F11"/>
    <w:rsid w:val="002C1695"/>
    <w:rsid w:val="002C2E78"/>
    <w:rsid w:val="002C5542"/>
    <w:rsid w:val="002D042A"/>
    <w:rsid w:val="002D5740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369D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74F"/>
    <w:rsid w:val="00334019"/>
    <w:rsid w:val="00335ED6"/>
    <w:rsid w:val="00353A77"/>
    <w:rsid w:val="0035551C"/>
    <w:rsid w:val="00364AAD"/>
    <w:rsid w:val="0036602F"/>
    <w:rsid w:val="00366D17"/>
    <w:rsid w:val="003675AD"/>
    <w:rsid w:val="003740C3"/>
    <w:rsid w:val="003855D5"/>
    <w:rsid w:val="00386468"/>
    <w:rsid w:val="003A22E4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5300"/>
    <w:rsid w:val="003D7F9B"/>
    <w:rsid w:val="003E6D29"/>
    <w:rsid w:val="003F12B2"/>
    <w:rsid w:val="003F39CE"/>
    <w:rsid w:val="003F3F69"/>
    <w:rsid w:val="003F4177"/>
    <w:rsid w:val="003F78BC"/>
    <w:rsid w:val="0040384D"/>
    <w:rsid w:val="00404D34"/>
    <w:rsid w:val="00413996"/>
    <w:rsid w:val="004227BA"/>
    <w:rsid w:val="00427DF8"/>
    <w:rsid w:val="00433D5F"/>
    <w:rsid w:val="00436680"/>
    <w:rsid w:val="00436D4C"/>
    <w:rsid w:val="00441356"/>
    <w:rsid w:val="00441B56"/>
    <w:rsid w:val="00445509"/>
    <w:rsid w:val="00445C3F"/>
    <w:rsid w:val="004478D1"/>
    <w:rsid w:val="00450A50"/>
    <w:rsid w:val="0045447F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2288"/>
    <w:rsid w:val="004965D1"/>
    <w:rsid w:val="00497A9F"/>
    <w:rsid w:val="004A0B7E"/>
    <w:rsid w:val="004A0C3F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79F4"/>
    <w:rsid w:val="004D03CC"/>
    <w:rsid w:val="004D7070"/>
    <w:rsid w:val="004F215E"/>
    <w:rsid w:val="004F33F6"/>
    <w:rsid w:val="004F4DCB"/>
    <w:rsid w:val="00501289"/>
    <w:rsid w:val="0050623A"/>
    <w:rsid w:val="00507845"/>
    <w:rsid w:val="00510E6E"/>
    <w:rsid w:val="00511346"/>
    <w:rsid w:val="00511826"/>
    <w:rsid w:val="00513635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46D5E"/>
    <w:rsid w:val="00550634"/>
    <w:rsid w:val="00551B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4041"/>
    <w:rsid w:val="00587FE6"/>
    <w:rsid w:val="00590BF3"/>
    <w:rsid w:val="00591052"/>
    <w:rsid w:val="00596FA1"/>
    <w:rsid w:val="005A03F2"/>
    <w:rsid w:val="005A05BE"/>
    <w:rsid w:val="005A5A11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5DE"/>
    <w:rsid w:val="005D52BC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5E07"/>
    <w:rsid w:val="006208A0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407F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5ACB"/>
    <w:rsid w:val="006C23D3"/>
    <w:rsid w:val="006C265D"/>
    <w:rsid w:val="006D2419"/>
    <w:rsid w:val="006E058A"/>
    <w:rsid w:val="006E0C27"/>
    <w:rsid w:val="006E5843"/>
    <w:rsid w:val="006E6A0D"/>
    <w:rsid w:val="006E7D75"/>
    <w:rsid w:val="006E7F70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D6B"/>
    <w:rsid w:val="0071220C"/>
    <w:rsid w:val="00717625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55E38"/>
    <w:rsid w:val="00756EAF"/>
    <w:rsid w:val="00760D65"/>
    <w:rsid w:val="00771B90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950"/>
    <w:rsid w:val="007D1F6E"/>
    <w:rsid w:val="007D3796"/>
    <w:rsid w:val="007E05D5"/>
    <w:rsid w:val="007E0BEA"/>
    <w:rsid w:val="007E55FC"/>
    <w:rsid w:val="007E6640"/>
    <w:rsid w:val="007F17AB"/>
    <w:rsid w:val="007F217F"/>
    <w:rsid w:val="007F408B"/>
    <w:rsid w:val="007F40CE"/>
    <w:rsid w:val="00800D1A"/>
    <w:rsid w:val="00807B35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5A3D"/>
    <w:rsid w:val="00861C91"/>
    <w:rsid w:val="00865208"/>
    <w:rsid w:val="0086582B"/>
    <w:rsid w:val="00866682"/>
    <w:rsid w:val="00870F39"/>
    <w:rsid w:val="00872A41"/>
    <w:rsid w:val="008747B2"/>
    <w:rsid w:val="008764A8"/>
    <w:rsid w:val="00883E25"/>
    <w:rsid w:val="00884658"/>
    <w:rsid w:val="008863B8"/>
    <w:rsid w:val="00887D53"/>
    <w:rsid w:val="00890CE4"/>
    <w:rsid w:val="0089152F"/>
    <w:rsid w:val="00892A19"/>
    <w:rsid w:val="00893F27"/>
    <w:rsid w:val="008976DE"/>
    <w:rsid w:val="008B0898"/>
    <w:rsid w:val="008C0F89"/>
    <w:rsid w:val="008C655C"/>
    <w:rsid w:val="008C6BDE"/>
    <w:rsid w:val="008C764D"/>
    <w:rsid w:val="008D5901"/>
    <w:rsid w:val="008D59D7"/>
    <w:rsid w:val="008D7301"/>
    <w:rsid w:val="008D76BC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1E8A"/>
    <w:rsid w:val="00922586"/>
    <w:rsid w:val="0092377B"/>
    <w:rsid w:val="009272E1"/>
    <w:rsid w:val="009301FA"/>
    <w:rsid w:val="00930661"/>
    <w:rsid w:val="009331BA"/>
    <w:rsid w:val="00934B73"/>
    <w:rsid w:val="00935F07"/>
    <w:rsid w:val="0093720F"/>
    <w:rsid w:val="00940D65"/>
    <w:rsid w:val="009509E9"/>
    <w:rsid w:val="00950C0E"/>
    <w:rsid w:val="0095115F"/>
    <w:rsid w:val="00954B64"/>
    <w:rsid w:val="00955DC3"/>
    <w:rsid w:val="00963840"/>
    <w:rsid w:val="00964EA7"/>
    <w:rsid w:val="00971869"/>
    <w:rsid w:val="009734A0"/>
    <w:rsid w:val="00973742"/>
    <w:rsid w:val="00975916"/>
    <w:rsid w:val="009839FC"/>
    <w:rsid w:val="00987354"/>
    <w:rsid w:val="00992B91"/>
    <w:rsid w:val="009A0D88"/>
    <w:rsid w:val="009B2594"/>
    <w:rsid w:val="009C2D6F"/>
    <w:rsid w:val="009D6FE1"/>
    <w:rsid w:val="009E220E"/>
    <w:rsid w:val="009E375A"/>
    <w:rsid w:val="009F0AC3"/>
    <w:rsid w:val="009F3A9D"/>
    <w:rsid w:val="009F66F5"/>
    <w:rsid w:val="00A01E34"/>
    <w:rsid w:val="00A02760"/>
    <w:rsid w:val="00A128C5"/>
    <w:rsid w:val="00A14221"/>
    <w:rsid w:val="00A153F4"/>
    <w:rsid w:val="00A15C4E"/>
    <w:rsid w:val="00A209F6"/>
    <w:rsid w:val="00A23CA0"/>
    <w:rsid w:val="00A25825"/>
    <w:rsid w:val="00A25EBE"/>
    <w:rsid w:val="00A447FE"/>
    <w:rsid w:val="00A47F71"/>
    <w:rsid w:val="00A55CD2"/>
    <w:rsid w:val="00A569D8"/>
    <w:rsid w:val="00A57040"/>
    <w:rsid w:val="00A60A1E"/>
    <w:rsid w:val="00A615AE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5B7"/>
    <w:rsid w:val="00AA5AD2"/>
    <w:rsid w:val="00AA6938"/>
    <w:rsid w:val="00AB0E4A"/>
    <w:rsid w:val="00AB1857"/>
    <w:rsid w:val="00AB3D96"/>
    <w:rsid w:val="00AB476E"/>
    <w:rsid w:val="00AB4C30"/>
    <w:rsid w:val="00AB7358"/>
    <w:rsid w:val="00AC1C33"/>
    <w:rsid w:val="00AC33B2"/>
    <w:rsid w:val="00AC409C"/>
    <w:rsid w:val="00AC4A77"/>
    <w:rsid w:val="00AC58B5"/>
    <w:rsid w:val="00AD333D"/>
    <w:rsid w:val="00AD7ED3"/>
    <w:rsid w:val="00AF1A74"/>
    <w:rsid w:val="00AF3E07"/>
    <w:rsid w:val="00AF55B5"/>
    <w:rsid w:val="00B05FBF"/>
    <w:rsid w:val="00B12965"/>
    <w:rsid w:val="00B200DA"/>
    <w:rsid w:val="00B2242B"/>
    <w:rsid w:val="00B271E6"/>
    <w:rsid w:val="00B27CFC"/>
    <w:rsid w:val="00B304A3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3BBD"/>
    <w:rsid w:val="00B64F95"/>
    <w:rsid w:val="00B6683E"/>
    <w:rsid w:val="00B702AF"/>
    <w:rsid w:val="00B73883"/>
    <w:rsid w:val="00B73CB1"/>
    <w:rsid w:val="00B74854"/>
    <w:rsid w:val="00B7644B"/>
    <w:rsid w:val="00B776D8"/>
    <w:rsid w:val="00B806D4"/>
    <w:rsid w:val="00B80D1B"/>
    <w:rsid w:val="00B84EB9"/>
    <w:rsid w:val="00B87BCB"/>
    <w:rsid w:val="00B906C1"/>
    <w:rsid w:val="00B92AB8"/>
    <w:rsid w:val="00B9680D"/>
    <w:rsid w:val="00BA2173"/>
    <w:rsid w:val="00BA4601"/>
    <w:rsid w:val="00BA46CD"/>
    <w:rsid w:val="00BB13E3"/>
    <w:rsid w:val="00BB154F"/>
    <w:rsid w:val="00BB32E7"/>
    <w:rsid w:val="00BB4119"/>
    <w:rsid w:val="00BB55A7"/>
    <w:rsid w:val="00BB6BE0"/>
    <w:rsid w:val="00BC6C16"/>
    <w:rsid w:val="00BD0240"/>
    <w:rsid w:val="00BD29DE"/>
    <w:rsid w:val="00BD3B8A"/>
    <w:rsid w:val="00BD6A0C"/>
    <w:rsid w:val="00BE12C4"/>
    <w:rsid w:val="00BE4C82"/>
    <w:rsid w:val="00BE7AB3"/>
    <w:rsid w:val="00BF1DCA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40FC9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563A"/>
    <w:rsid w:val="00C90B83"/>
    <w:rsid w:val="00C91034"/>
    <w:rsid w:val="00C94FD4"/>
    <w:rsid w:val="00CA7671"/>
    <w:rsid w:val="00CB1B80"/>
    <w:rsid w:val="00CB1E8C"/>
    <w:rsid w:val="00CB2751"/>
    <w:rsid w:val="00CB3CEF"/>
    <w:rsid w:val="00CB65C9"/>
    <w:rsid w:val="00CB7106"/>
    <w:rsid w:val="00CC2686"/>
    <w:rsid w:val="00CC2993"/>
    <w:rsid w:val="00CD068A"/>
    <w:rsid w:val="00CD08E4"/>
    <w:rsid w:val="00CD13DC"/>
    <w:rsid w:val="00CD162B"/>
    <w:rsid w:val="00CD2FE9"/>
    <w:rsid w:val="00CD39A7"/>
    <w:rsid w:val="00CD69EF"/>
    <w:rsid w:val="00CD77E2"/>
    <w:rsid w:val="00CE77B2"/>
    <w:rsid w:val="00CF30E6"/>
    <w:rsid w:val="00CF616E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2DF8"/>
    <w:rsid w:val="00D551D9"/>
    <w:rsid w:val="00D624E4"/>
    <w:rsid w:val="00D62E70"/>
    <w:rsid w:val="00D63C89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10AE"/>
    <w:rsid w:val="00DA3C20"/>
    <w:rsid w:val="00DB4567"/>
    <w:rsid w:val="00DB619F"/>
    <w:rsid w:val="00DB7DBB"/>
    <w:rsid w:val="00DB7F74"/>
    <w:rsid w:val="00DC02FE"/>
    <w:rsid w:val="00DC0B16"/>
    <w:rsid w:val="00DC292F"/>
    <w:rsid w:val="00DC5B9B"/>
    <w:rsid w:val="00DD0B48"/>
    <w:rsid w:val="00DD5449"/>
    <w:rsid w:val="00DD7958"/>
    <w:rsid w:val="00DE130F"/>
    <w:rsid w:val="00DE2CDD"/>
    <w:rsid w:val="00DF033C"/>
    <w:rsid w:val="00DF0EC2"/>
    <w:rsid w:val="00E00497"/>
    <w:rsid w:val="00E01BD6"/>
    <w:rsid w:val="00E07810"/>
    <w:rsid w:val="00E12492"/>
    <w:rsid w:val="00E14415"/>
    <w:rsid w:val="00E15E09"/>
    <w:rsid w:val="00E17745"/>
    <w:rsid w:val="00E17D99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52151"/>
    <w:rsid w:val="00E531A5"/>
    <w:rsid w:val="00E57666"/>
    <w:rsid w:val="00E63563"/>
    <w:rsid w:val="00E642DB"/>
    <w:rsid w:val="00E7146B"/>
    <w:rsid w:val="00E73AE0"/>
    <w:rsid w:val="00E752E3"/>
    <w:rsid w:val="00E75AF5"/>
    <w:rsid w:val="00E83782"/>
    <w:rsid w:val="00E940F8"/>
    <w:rsid w:val="00E95F70"/>
    <w:rsid w:val="00E97956"/>
    <w:rsid w:val="00E97D6F"/>
    <w:rsid w:val="00EA0AD3"/>
    <w:rsid w:val="00EA26DB"/>
    <w:rsid w:val="00EA3F3E"/>
    <w:rsid w:val="00EA50E5"/>
    <w:rsid w:val="00EA7831"/>
    <w:rsid w:val="00EB1333"/>
    <w:rsid w:val="00EB21A9"/>
    <w:rsid w:val="00EB3851"/>
    <w:rsid w:val="00EB463D"/>
    <w:rsid w:val="00EC5B70"/>
    <w:rsid w:val="00EE14E0"/>
    <w:rsid w:val="00EE3503"/>
    <w:rsid w:val="00EE3690"/>
    <w:rsid w:val="00EE4717"/>
    <w:rsid w:val="00EE5FF9"/>
    <w:rsid w:val="00EF1FA6"/>
    <w:rsid w:val="00EF371F"/>
    <w:rsid w:val="00F00807"/>
    <w:rsid w:val="00F03124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4FAD"/>
    <w:rsid w:val="00F26207"/>
    <w:rsid w:val="00F42D40"/>
    <w:rsid w:val="00F44148"/>
    <w:rsid w:val="00F46475"/>
    <w:rsid w:val="00F53C41"/>
    <w:rsid w:val="00F55CD1"/>
    <w:rsid w:val="00F60DAE"/>
    <w:rsid w:val="00F72BF5"/>
    <w:rsid w:val="00F73614"/>
    <w:rsid w:val="00F74C8B"/>
    <w:rsid w:val="00F757A3"/>
    <w:rsid w:val="00F76762"/>
    <w:rsid w:val="00F77D30"/>
    <w:rsid w:val="00F83470"/>
    <w:rsid w:val="00F86F36"/>
    <w:rsid w:val="00F87E96"/>
    <w:rsid w:val="00F9083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4B993173"/>
    <w:rsid w:val="532DBC6F"/>
    <w:rsid w:val="6CF3DDFA"/>
    <w:rsid w:val="6D739BB5"/>
    <w:rsid w:val="711A651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1836</Words>
  <Characters>10098</Characters>
  <Application>Microsoft Office Word</Application>
  <DocSecurity>0</DocSecurity>
  <Lines>84</Lines>
  <Paragraphs>23</Paragraphs>
  <ScaleCrop>false</ScaleCrop>
  <Company>SEP</Company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6</cp:revision>
  <cp:lastPrinted>2010-09-10T22:43:00Z</cp:lastPrinted>
  <dcterms:created xsi:type="dcterms:W3CDTF">2020-11-19T00:06:00Z</dcterms:created>
  <dcterms:modified xsi:type="dcterms:W3CDTF">2021-06-23T17:31:00Z</dcterms:modified>
</cp:coreProperties>
</file>